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600B5"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2600B5">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2600B5">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2600B5">
              <w:rPr>
                <w:rStyle w:val="EndnoteReference"/>
                <w:rFonts w:ascii="Verdana" w:hAnsi="Verdana" w:cs="Arial"/>
                <w:sz w:val="16"/>
                <w:lang w:val="en-GB"/>
              </w:rPr>
              <w:endnoteReference w:id="3"/>
            </w:r>
          </w:p>
        </w:tc>
      </w:tr>
      <w:tr w:rsidR="009675C3" w:rsidRPr="002600B5" w:rsidTr="002600B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DBE5F1"/>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p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DBE5F1"/>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BE5F1"/>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DBE5F1"/>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BE5F1"/>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DBE5F1"/>
            <w:noWrap/>
            <w:vAlign w:val="bottom"/>
          </w:tcPr>
          <w:p w:rsidR="009675C3" w:rsidRPr="002A00C3" w:rsidRDefault="00981B45" w:rsidP="00E75EAB">
            <w:pPr>
              <w:spacing w:after="0" w:line="240" w:lineRule="auto"/>
              <w:jc w:val="center"/>
              <w:rPr>
                <w:rFonts w:eastAsia="Times New Roman"/>
                <w:color w:val="000000"/>
                <w:sz w:val="16"/>
                <w:szCs w:val="16"/>
                <w:lang w:val="en-GB" w:eastAsia="en-GB"/>
              </w:rPr>
            </w:pPr>
            <w:r w:rsidRPr="00981B45">
              <w:rPr>
                <w:rFonts w:eastAsia="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DBE5F1"/>
            <w:noWrap/>
            <w:vAlign w:val="bottom"/>
          </w:tcPr>
          <w:p w:rsidR="009675C3" w:rsidRPr="002A00C3" w:rsidRDefault="00783289"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0421 (Law)</w:t>
            </w:r>
          </w:p>
        </w:tc>
      </w:tr>
      <w:tr w:rsidR="00EB0036" w:rsidRPr="002600B5"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2600B5">
              <w:rPr>
                <w:rStyle w:val="EndnoteReference"/>
                <w:rFonts w:ascii="Verdana" w:hAnsi="Verdana" w:cs="Arial"/>
                <w:sz w:val="16"/>
                <w:lang w:val="en-GB"/>
              </w:rPr>
              <w:endnoteReference w:id="4"/>
            </w:r>
            <w:r w:rsidRPr="002600B5">
              <w:rPr>
                <w:rFonts w:ascii="Verdana" w:hAnsi="Verdana" w:cs="Arial"/>
                <w:sz w:val="20"/>
                <w:lang w:val="en-GB"/>
              </w:rPr>
              <w:t xml:space="preserve"> </w:t>
            </w:r>
            <w:r w:rsidRPr="002A00C3">
              <w:rPr>
                <w:rFonts w:eastAsia="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2600B5">
              <w:rPr>
                <w:rStyle w:val="EndnoteReference"/>
                <w:rFonts w:ascii="Verdana" w:hAnsi="Verdana" w:cs="Arial"/>
                <w:sz w:val="16"/>
                <w:lang w:val="en-GB"/>
              </w:rPr>
              <w:endnoteReference w:id="5"/>
            </w:r>
            <w:r w:rsidRPr="002A00C3">
              <w:rPr>
                <w:rFonts w:eastAsia="Times New Roman"/>
                <w:b/>
                <w:bCs/>
                <w:color w:val="000000"/>
                <w:sz w:val="16"/>
                <w:szCs w:val="16"/>
                <w:lang w:val="en-GB" w:eastAsia="en-GB"/>
              </w:rPr>
              <w:t>; email; phone</w:t>
            </w:r>
          </w:p>
        </w:tc>
      </w:tr>
      <w:tr w:rsidR="00EB0036" w:rsidRPr="002600B5" w:rsidTr="002600B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DBE5F1"/>
            <w:noWrap/>
            <w:vAlign w:val="bottom"/>
            <w:hideMark/>
          </w:tcPr>
          <w:p w:rsidR="00EB0036" w:rsidRPr="002A00C3" w:rsidRDefault="00783289"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University of Oslo</w:t>
            </w:r>
          </w:p>
        </w:tc>
        <w:tc>
          <w:tcPr>
            <w:tcW w:w="1708" w:type="dxa"/>
            <w:tcBorders>
              <w:top w:val="single" w:sz="8" w:space="0" w:color="auto"/>
              <w:left w:val="nil"/>
              <w:bottom w:val="double" w:sz="6" w:space="0" w:color="auto"/>
              <w:right w:val="single" w:sz="8" w:space="0" w:color="auto"/>
            </w:tcBorders>
            <w:shd w:val="clear" w:color="auto" w:fill="DBE5F1"/>
            <w:noWrap/>
            <w:vAlign w:val="bottom"/>
            <w:hideMark/>
          </w:tcPr>
          <w:p w:rsidR="00EB0036" w:rsidRPr="002A00C3" w:rsidRDefault="00783289"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Faculty of Law</w:t>
            </w:r>
          </w:p>
        </w:tc>
        <w:tc>
          <w:tcPr>
            <w:tcW w:w="1276" w:type="dxa"/>
            <w:gridSpan w:val="2"/>
            <w:tcBorders>
              <w:top w:val="single" w:sz="8" w:space="0" w:color="auto"/>
              <w:left w:val="nil"/>
              <w:bottom w:val="double" w:sz="6" w:space="0" w:color="auto"/>
              <w:right w:val="single" w:sz="8" w:space="0" w:color="auto"/>
            </w:tcBorders>
            <w:shd w:val="clear" w:color="auto" w:fill="DBE5F1"/>
            <w:noWrap/>
            <w:vAlign w:val="bottom"/>
            <w:hideMark/>
          </w:tcPr>
          <w:p w:rsidR="00EB0036" w:rsidRPr="002A00C3" w:rsidRDefault="00783289"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N OSLO 01</w:t>
            </w:r>
          </w:p>
        </w:tc>
        <w:tc>
          <w:tcPr>
            <w:tcW w:w="1134" w:type="dxa"/>
            <w:gridSpan w:val="2"/>
            <w:tcBorders>
              <w:top w:val="single" w:sz="8" w:space="0" w:color="auto"/>
              <w:left w:val="nil"/>
              <w:bottom w:val="double" w:sz="6" w:space="0" w:color="auto"/>
              <w:right w:val="single" w:sz="8" w:space="0" w:color="auto"/>
            </w:tcBorders>
            <w:shd w:val="clear" w:color="auto" w:fill="DBE5F1"/>
            <w:noWrap/>
            <w:vAlign w:val="bottom"/>
            <w:hideMark/>
          </w:tcPr>
          <w:p w:rsidR="00EB0036" w:rsidRPr="002A00C3" w:rsidRDefault="00783289"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PB 6706 St. Olavs Plass, N-0130 Oslo</w:t>
            </w:r>
          </w:p>
        </w:tc>
        <w:tc>
          <w:tcPr>
            <w:tcW w:w="1276" w:type="dxa"/>
            <w:gridSpan w:val="2"/>
            <w:tcBorders>
              <w:top w:val="single" w:sz="8" w:space="0" w:color="auto"/>
              <w:left w:val="nil"/>
              <w:bottom w:val="double" w:sz="6" w:space="0" w:color="auto"/>
              <w:right w:val="single" w:sz="8" w:space="0" w:color="auto"/>
            </w:tcBorders>
            <w:shd w:val="clear" w:color="auto" w:fill="DBE5F1"/>
            <w:noWrap/>
            <w:vAlign w:val="bottom"/>
            <w:hideMark/>
          </w:tcPr>
          <w:p w:rsidR="00EB0036" w:rsidRPr="002A00C3" w:rsidRDefault="00783289"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Norway</w:t>
            </w:r>
          </w:p>
        </w:tc>
        <w:tc>
          <w:tcPr>
            <w:tcW w:w="3543" w:type="dxa"/>
            <w:gridSpan w:val="6"/>
            <w:tcBorders>
              <w:top w:val="single" w:sz="8" w:space="0" w:color="auto"/>
              <w:left w:val="nil"/>
              <w:bottom w:val="double" w:sz="6" w:space="0" w:color="auto"/>
              <w:right w:val="double" w:sz="6" w:space="0" w:color="auto"/>
            </w:tcBorders>
            <w:shd w:val="clear" w:color="auto" w:fill="DBE5F1"/>
            <w:noWrap/>
            <w:vAlign w:val="bottom"/>
            <w:hideMark/>
          </w:tcPr>
          <w:p w:rsidR="00EB0036" w:rsidRPr="002A00C3" w:rsidRDefault="00783289"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Jens Peder Lomsdalen, </w:t>
            </w:r>
            <w:hyperlink r:id="rId12" w:history="1">
              <w:r w:rsidRPr="00DA02D0">
                <w:rPr>
                  <w:rStyle w:val="Hyperlink"/>
                  <w:rFonts w:eastAsia="Times New Roman"/>
                  <w:sz w:val="16"/>
                  <w:szCs w:val="16"/>
                  <w:lang w:val="en-GB" w:eastAsia="en-GB"/>
                </w:rPr>
                <w:t>j.p.lomsdalen@jus.uio.no</w:t>
              </w:r>
            </w:hyperlink>
            <w:r>
              <w:rPr>
                <w:rFonts w:eastAsia="Times New Roman"/>
                <w:color w:val="000000"/>
                <w:sz w:val="16"/>
                <w:szCs w:val="16"/>
                <w:lang w:val="en-GB" w:eastAsia="en-GB"/>
              </w:rPr>
              <w:t>, 004722859857</w:t>
            </w:r>
          </w:p>
        </w:tc>
      </w:tr>
      <w:tr w:rsidR="00EB0036" w:rsidRPr="002600B5"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EB0036" w:rsidRPr="002600B5" w:rsidTr="002600B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DBE5F1"/>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DBE5F1"/>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BE5F1"/>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DBE5F1"/>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BE5F1"/>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DBE5F1"/>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r>
      <w:tr w:rsidR="00022A30" w:rsidRPr="002600B5"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eastAsia="Times New Roman"/>
                <w:color w:val="000000"/>
                <w:sz w:val="16"/>
                <w:szCs w:val="16"/>
                <w:lang w:val="en-GB" w:eastAsia="en-GB"/>
              </w:rPr>
            </w:pPr>
          </w:p>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2A00C3" w:rsidRDefault="00022A30" w:rsidP="00B57D80">
            <w:pPr>
              <w:spacing w:after="0" w:line="240" w:lineRule="auto"/>
              <w:rPr>
                <w:rFonts w:eastAsia="Times New Roman"/>
                <w:color w:val="000000"/>
                <w:sz w:val="16"/>
                <w:szCs w:val="16"/>
                <w:lang w:val="en-GB" w:eastAsia="en-GB"/>
              </w:rPr>
            </w:pPr>
          </w:p>
        </w:tc>
      </w:tr>
      <w:tr w:rsidR="00B57D80" w:rsidRPr="002600B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A85D7E" w:rsidRPr="002A00C3" w:rsidRDefault="00A85D7E"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 xml:space="preserve">y: from [month/year] </w:t>
            </w:r>
            <w:r w:rsidR="00CB4386" w:rsidRPr="002600B5">
              <w:rPr>
                <w:rFonts w:eastAsia="Times New Roman"/>
                <w:b/>
                <w:bCs/>
                <w:iCs/>
                <w:color w:val="000000"/>
                <w:sz w:val="16"/>
                <w:szCs w:val="16"/>
                <w:shd w:val="clear" w:color="auto" w:fill="DBE5F1"/>
                <w:lang w:val="en-GB" w:eastAsia="en-GB"/>
              </w:rPr>
              <w:t>……………. to</w:t>
            </w:r>
            <w:r w:rsidRPr="002600B5">
              <w:rPr>
                <w:rFonts w:eastAsia="Times New Roman"/>
                <w:b/>
                <w:bCs/>
                <w:iCs/>
                <w:color w:val="000000"/>
                <w:sz w:val="16"/>
                <w:szCs w:val="16"/>
                <w:shd w:val="clear" w:color="auto" w:fill="DBE5F1"/>
                <w:lang w:val="en-GB" w:eastAsia="en-GB"/>
              </w:rPr>
              <w:t xml:space="preserve"> [month/year] ……………</w:t>
            </w:r>
            <w:r w:rsidR="006D0130" w:rsidRPr="002A00C3">
              <w:rPr>
                <w:rFonts w:eastAsia="Times New Roman"/>
                <w:b/>
                <w:bCs/>
                <w:iCs/>
                <w:color w:val="000000"/>
                <w:sz w:val="16"/>
                <w:szCs w:val="16"/>
                <w:lang w:val="en-GB" w:eastAsia="en-GB"/>
              </w:rPr>
              <w:br/>
            </w:r>
          </w:p>
        </w:tc>
      </w:tr>
      <w:tr w:rsidR="00F47590" w:rsidRPr="002600B5"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2600B5">
              <w:rPr>
                <w:rFonts w:ascii="Verdana" w:hAnsi="Verdana" w:cs="Calibri"/>
                <w:sz w:val="16"/>
                <w:szCs w:val="16"/>
                <w:vertAlign w:val="superscript"/>
                <w:lang w:val="en-GB"/>
              </w:rPr>
              <w:endnoteReference w:id="6"/>
            </w:r>
            <w:r w:rsidRPr="002A00C3">
              <w:rPr>
                <w:rFonts w:eastAsia="Times New Roman"/>
                <w:b/>
                <w:bCs/>
                <w:color w:val="000000"/>
                <w:sz w:val="16"/>
                <w:szCs w:val="16"/>
                <w:lang w:val="en-GB" w:eastAsia="en-GB"/>
              </w:rPr>
              <w:t xml:space="preserve"> code</w:t>
            </w:r>
            <w:r w:rsidR="00B109A0"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2600B5">
              <w:rPr>
                <w:rStyle w:val="EndnoteReference"/>
                <w:rFonts w:ascii="Verdana" w:hAnsi="Verdana" w:cs="Calibri"/>
                <w:sz w:val="16"/>
                <w:szCs w:val="16"/>
                <w:lang w:val="en-GB"/>
              </w:rPr>
              <w:endnoteReference w:id="7"/>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A73762" w:rsidRPr="002A00C3">
              <w:rPr>
                <w:rFonts w:eastAsia="Times New Roman"/>
                <w:b/>
                <w:bCs/>
                <w:color w:val="000000"/>
                <w:sz w:val="16"/>
                <w:szCs w:val="16"/>
                <w:lang w:val="en-GB" w:eastAsia="en-GB"/>
              </w:rPr>
              <w:t xml:space="preserve">ter </w:t>
            </w:r>
            <w:r w:rsidR="00031FD9" w:rsidRPr="002A00C3">
              <w:rPr>
                <w:rFonts w:eastAsia="Times New Roman"/>
                <w:b/>
                <w:bCs/>
                <w:color w:val="000000"/>
                <w:sz w:val="16"/>
                <w:szCs w:val="16"/>
                <w:lang w:val="en-GB" w:eastAsia="en-GB"/>
              </w:rPr>
              <w:br/>
            </w:r>
            <w:r w:rsidR="00E04428" w:rsidRPr="002A00C3">
              <w:rPr>
                <w:rFonts w:eastAsia="Times New Roman"/>
                <w:bCs/>
                <w:color w:val="000000"/>
                <w:sz w:val="16"/>
                <w:szCs w:val="16"/>
                <w:lang w:val="en-GB" w:eastAsia="en-GB"/>
              </w:rPr>
              <w:t>[e.g. autumn</w:t>
            </w:r>
            <w:r w:rsidR="00A73762" w:rsidRPr="002A00C3">
              <w:rPr>
                <w:rFonts w:eastAsia="Times New Roman"/>
                <w:bCs/>
                <w:color w:val="000000"/>
                <w:sz w:val="16"/>
                <w:szCs w:val="16"/>
                <w:lang w:val="en-GB" w:eastAsia="en-GB"/>
              </w:rPr>
              <w:t>/spring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667D36"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2600B5">
              <w:rPr>
                <w:rStyle w:val="EndnoteReference"/>
                <w:rFonts w:ascii="Verdana" w:hAnsi="Verdana" w:cs="Calibri"/>
                <w:sz w:val="16"/>
                <w:szCs w:val="16"/>
                <w:lang w:val="en-GB"/>
              </w:rPr>
              <w:endnoteReference w:id="8"/>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F47590" w:rsidRPr="002600B5" w:rsidTr="002600B5">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DBE5F1"/>
            <w:vAlign w:val="center"/>
            <w:hideMark/>
          </w:tcPr>
          <w:p w:rsidR="00B57D80" w:rsidRPr="002A00C3" w:rsidRDefault="00B57D80" w:rsidP="00783289">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DBE5F1"/>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DBE5F1"/>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DBE5F1"/>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2600B5" w:rsidTr="002600B5">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DBE5F1"/>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DBE5F1"/>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DBE5F1"/>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DBE5F1"/>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2600B5" w:rsidTr="002600B5">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DBE5F1"/>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DBE5F1"/>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DBE5F1"/>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DBE5F1"/>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2600B5" w:rsidTr="002600B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DBE5F1"/>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DBE5F1"/>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DBE5F1"/>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DBE5F1"/>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2600B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2600B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2600B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2600B5"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2600B5"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w:t>
            </w:r>
            <w:r w:rsidR="009F0C47" w:rsidRPr="002A00C3">
              <w:rPr>
                <w:rFonts w:eastAsia="Times New Roman"/>
                <w:color w:val="000000"/>
                <w:sz w:val="16"/>
                <w:szCs w:val="16"/>
                <w:lang w:val="en-GB" w:eastAsia="en-GB"/>
              </w:rPr>
              <w:t>Receiving Institution</w:t>
            </w:r>
            <w:r w:rsidRPr="002A00C3">
              <w:rPr>
                <w:rFonts w:eastAsia="Times New Roman"/>
                <w:color w:val="000000"/>
                <w:sz w:val="16"/>
                <w:szCs w:val="16"/>
                <w:lang w:val="en-GB" w:eastAsia="en-GB"/>
              </w:rPr>
              <w:t xml:space="preserve"> describing the learning outcomes: </w:t>
            </w:r>
            <w:r w:rsidRPr="002600B5">
              <w:rPr>
                <w:rFonts w:eastAsia="Times New Roman"/>
                <w:color w:val="000000"/>
                <w:sz w:val="16"/>
                <w:szCs w:val="16"/>
                <w:shd w:val="clear" w:color="auto" w:fill="DBE5F1"/>
                <w:lang w:val="en-GB" w:eastAsia="en-GB"/>
              </w:rPr>
              <w:t>[</w:t>
            </w:r>
            <w:r w:rsidRPr="002600B5">
              <w:rPr>
                <w:rFonts w:eastAsia="Times New Roman"/>
                <w:i/>
                <w:iCs/>
                <w:color w:val="000000"/>
                <w:sz w:val="16"/>
                <w:szCs w:val="16"/>
                <w:shd w:val="clear" w:color="auto" w:fill="DBE5F1"/>
                <w:lang w:val="en-GB" w:eastAsia="en-GB"/>
              </w:rPr>
              <w:t>web link to the relevant information</w:t>
            </w:r>
            <w:r w:rsidRPr="002A00C3">
              <w:rPr>
                <w:rFonts w:eastAsia="Times New Roman"/>
                <w:color w:val="000000"/>
                <w:sz w:val="16"/>
                <w:szCs w:val="16"/>
                <w:lang w:val="en-GB" w:eastAsia="en-GB"/>
              </w:rPr>
              <w:t>]</w:t>
            </w:r>
          </w:p>
        </w:tc>
      </w:tr>
      <w:tr w:rsidR="00F47590" w:rsidRPr="002600B5"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FB49EE" w:rsidRPr="002600B5"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w:t>
            </w:r>
            <w:r w:rsidR="00B72EEF" w:rsidRPr="002A00C3">
              <w:rPr>
                <w:rFonts w:eastAsia="Times New Roman"/>
                <w:color w:val="000000"/>
                <w:sz w:val="16"/>
                <w:szCs w:val="16"/>
                <w:lang w:val="en-GB" w:eastAsia="en-GB"/>
              </w:rPr>
              <w:t>nguage competence</w:t>
            </w:r>
            <w:r w:rsidR="009A46D5" w:rsidRPr="002600B5">
              <w:rPr>
                <w:rStyle w:val="EndnoteReference"/>
                <w:rFonts w:ascii="Verdana" w:hAnsi="Verdana"/>
                <w:sz w:val="16"/>
                <w:szCs w:val="18"/>
                <w:lang w:val="en-GB"/>
              </w:rPr>
              <w:endnoteReference w:id="9"/>
            </w:r>
            <w:r w:rsidR="00B72EEF" w:rsidRPr="002A00C3">
              <w:rPr>
                <w:rFonts w:eastAsia="Times New Roman"/>
                <w:color w:val="000000"/>
                <w:sz w:val="16"/>
                <w:szCs w:val="16"/>
                <w:lang w:val="en-GB" w:eastAsia="en-GB"/>
              </w:rPr>
              <w:t xml:space="preserve">  </w:t>
            </w:r>
            <w:r w:rsidR="00B72EEF" w:rsidRPr="002600B5">
              <w:rPr>
                <w:rFonts w:eastAsia="Times New Roman"/>
                <w:color w:val="000000"/>
                <w:sz w:val="16"/>
                <w:szCs w:val="16"/>
                <w:shd w:val="clear" w:color="auto" w:fill="DBE5F1"/>
                <w:lang w:val="en-GB" w:eastAsia="en-GB"/>
              </w:rPr>
              <w:t>in ________</w:t>
            </w:r>
            <w:r w:rsidRPr="002600B5">
              <w:rPr>
                <w:rFonts w:eastAsia="Times New Roman"/>
                <w:color w:val="000000"/>
                <w:sz w:val="16"/>
                <w:szCs w:val="16"/>
                <w:shd w:val="clear" w:color="auto" w:fill="DBE5F1"/>
                <w:lang w:val="en-GB" w:eastAsia="en-GB"/>
              </w:rPr>
              <w:t xml:space="preserve"> [</w:t>
            </w:r>
            <w:r w:rsidR="00562EB0" w:rsidRPr="002A00C3">
              <w:rPr>
                <w:rFonts w:eastAsia="Times New Roman"/>
                <w:i/>
                <w:color w:val="000000"/>
                <w:sz w:val="16"/>
                <w:szCs w:val="16"/>
                <w:lang w:val="en-GB" w:eastAsia="en-GB"/>
              </w:rPr>
              <w:t xml:space="preserve">indicate here </w:t>
            </w:r>
            <w:r w:rsidRPr="002A00C3">
              <w:rPr>
                <w:rFonts w:eastAsia="Times New Roman"/>
                <w:i/>
                <w:color w:val="000000"/>
                <w:sz w:val="16"/>
                <w:szCs w:val="16"/>
                <w:lang w:val="en-GB" w:eastAsia="en-GB"/>
              </w:rPr>
              <w:t>the main language of instruction</w:t>
            </w:r>
            <w:r w:rsidRPr="002A00C3">
              <w:rPr>
                <w:rFonts w:eastAsia="Times New Roman"/>
                <w:color w:val="000000"/>
                <w:sz w:val="16"/>
                <w:szCs w:val="16"/>
                <w:lang w:val="en-GB" w:eastAsia="en-GB"/>
              </w:rPr>
              <w:t xml:space="preserve">] that the student already has or agrees to acquire by the start of the study period is: </w:t>
            </w:r>
            <w:r w:rsidR="00840259" w:rsidRPr="002A00C3">
              <w:rPr>
                <w:rFonts w:eastAsia="Times New Roman"/>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B1</w:t>
            </w:r>
            <w:r w:rsidR="00840259" w:rsidRPr="002A00C3">
              <w:rPr>
                <w:rFonts w:eastAsia="Times New Roman"/>
                <w:i/>
                <w:iCs/>
                <w:color w:val="000000"/>
                <w:sz w:val="16"/>
                <w:szCs w:val="16"/>
                <w:lang w:val="en-GB" w:eastAsia="en-GB"/>
              </w:rPr>
              <w:t xml:space="preserve"> </w:t>
            </w:r>
            <w:r w:rsidR="00840259" w:rsidRPr="002A00C3">
              <w:rPr>
                <w:rFonts w:eastAsia="Times New Roman"/>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w:t>
            </w:r>
            <w:r w:rsidR="00840259" w:rsidRPr="002A00C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B2</w:t>
            </w:r>
            <w:r w:rsidR="00840259" w:rsidRPr="002A00C3">
              <w:rPr>
                <w:rFonts w:eastAsia="Times New Roman"/>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2600B5"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2600B5"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2600B5" w:rsidTr="002600B5">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DBE5F1"/>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00783289">
              <w:rPr>
                <w:rFonts w:eastAsia="Times New Roman"/>
                <w:color w:val="0000FF"/>
                <w:sz w:val="16"/>
                <w:szCs w:val="16"/>
                <w:lang w:val="en-GB" w:eastAsia="en-GB"/>
              </w:rPr>
              <w:t>Electives (Law)</w:t>
            </w:r>
          </w:p>
        </w:tc>
        <w:tc>
          <w:tcPr>
            <w:tcW w:w="4320" w:type="dxa"/>
            <w:gridSpan w:val="6"/>
            <w:tcBorders>
              <w:top w:val="nil"/>
              <w:left w:val="nil"/>
              <w:bottom w:val="nil"/>
              <w:right w:val="single" w:sz="8" w:space="0" w:color="auto"/>
            </w:tcBorders>
            <w:shd w:val="clear" w:color="auto" w:fill="DBE5F1"/>
            <w:vAlign w:val="center"/>
            <w:hideMark/>
          </w:tcPr>
          <w:p w:rsidR="00B57D80" w:rsidRPr="002A00C3" w:rsidRDefault="00783289" w:rsidP="00B57D80">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Mobility Window</w:t>
            </w:r>
          </w:p>
        </w:tc>
        <w:tc>
          <w:tcPr>
            <w:tcW w:w="1680" w:type="dxa"/>
            <w:gridSpan w:val="3"/>
            <w:tcBorders>
              <w:top w:val="single" w:sz="8" w:space="0" w:color="auto"/>
              <w:left w:val="nil"/>
              <w:bottom w:val="single" w:sz="8" w:space="0" w:color="auto"/>
              <w:right w:val="single" w:sz="8" w:space="0" w:color="000000"/>
            </w:tcBorders>
            <w:shd w:val="clear" w:color="auto" w:fill="DBE5F1"/>
            <w:vAlign w:val="center"/>
            <w:hideMark/>
          </w:tcPr>
          <w:p w:rsidR="00B57D80" w:rsidRPr="002A00C3" w:rsidRDefault="00783289" w:rsidP="00B57D80">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9</w:t>
            </w:r>
            <w:r w:rsidRPr="00783289">
              <w:rPr>
                <w:rFonts w:eastAsia="Times New Roman"/>
                <w:b/>
                <w:bCs/>
                <w:color w:val="000000"/>
                <w:sz w:val="16"/>
                <w:szCs w:val="16"/>
                <w:vertAlign w:val="superscript"/>
                <w:lang w:val="en-GB" w:eastAsia="en-GB"/>
              </w:rPr>
              <w:t>th</w:t>
            </w:r>
            <w:r>
              <w:rPr>
                <w:rFonts w:eastAsia="Times New Roman"/>
                <w:b/>
                <w:bCs/>
                <w:color w:val="000000"/>
                <w:sz w:val="16"/>
                <w:szCs w:val="16"/>
                <w:lang w:val="en-GB" w:eastAsia="en-GB"/>
              </w:rPr>
              <w:t xml:space="preserve"> semester</w:t>
            </w:r>
          </w:p>
        </w:tc>
        <w:tc>
          <w:tcPr>
            <w:tcW w:w="2940" w:type="dxa"/>
            <w:gridSpan w:val="4"/>
            <w:tcBorders>
              <w:top w:val="single" w:sz="8" w:space="0" w:color="auto"/>
              <w:left w:val="nil"/>
              <w:bottom w:val="single" w:sz="8" w:space="0" w:color="auto"/>
              <w:right w:val="double" w:sz="6" w:space="0" w:color="000000"/>
            </w:tcBorders>
            <w:shd w:val="clear" w:color="auto" w:fill="DBE5F1"/>
            <w:vAlign w:val="bottom"/>
            <w:hideMark/>
          </w:tcPr>
          <w:p w:rsidR="00B57D80" w:rsidRPr="002A00C3" w:rsidRDefault="00783289" w:rsidP="00B57D80">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30 ECTS</w:t>
            </w:r>
          </w:p>
        </w:tc>
      </w:tr>
      <w:tr w:rsidR="00F47590" w:rsidRPr="002600B5" w:rsidTr="002600B5">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DBE5F1"/>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DBE5F1"/>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DBE5F1"/>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DBE5F1"/>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2600B5" w:rsidTr="002600B5">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DBE5F1"/>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DBE5F1"/>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bookmarkStart w:id="0" w:name="_GoBack"/>
            <w:bookmarkEnd w:id="0"/>
          </w:p>
        </w:tc>
        <w:tc>
          <w:tcPr>
            <w:tcW w:w="1680" w:type="dxa"/>
            <w:gridSpan w:val="3"/>
            <w:tcBorders>
              <w:top w:val="single" w:sz="8" w:space="0" w:color="auto"/>
              <w:left w:val="nil"/>
              <w:bottom w:val="single" w:sz="8" w:space="0" w:color="auto"/>
              <w:right w:val="single" w:sz="8" w:space="0" w:color="000000"/>
            </w:tcBorders>
            <w:shd w:val="clear" w:color="auto" w:fill="DBE5F1"/>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DBE5F1"/>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2600B5" w:rsidTr="002600B5">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DBE5F1"/>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DBE5F1"/>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DBE5F1"/>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DBE5F1"/>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2600B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2600B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2600B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2600B5"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7832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Total: </w:t>
            </w:r>
            <w:r w:rsidR="00783289">
              <w:rPr>
                <w:rFonts w:eastAsia="Times New Roman"/>
                <w:b/>
                <w:bCs/>
                <w:color w:val="000000"/>
                <w:sz w:val="16"/>
                <w:szCs w:val="16"/>
                <w:lang w:val="en-GB" w:eastAsia="en-GB"/>
              </w:rPr>
              <w:t>30 ECTS</w:t>
            </w:r>
          </w:p>
        </w:tc>
      </w:tr>
      <w:tr w:rsidR="0040686A" w:rsidRPr="002600B5"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7832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00783289">
              <w:rPr>
                <w:rFonts w:eastAsia="Times New Roman"/>
                <w:i/>
                <w:iCs/>
                <w:color w:val="000000"/>
                <w:sz w:val="16"/>
                <w:szCs w:val="16"/>
                <w:lang w:val="en-GB" w:eastAsia="en-GB"/>
              </w:rPr>
              <w:t>Missing ECTS have to be taken at UiO.</w:t>
            </w:r>
          </w:p>
        </w:tc>
      </w:tr>
      <w:tr w:rsidR="00F47590" w:rsidRPr="002600B5"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2600B5"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2600B5"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2600B5" w:rsidTr="002600B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DBE5F1"/>
            <w:noWrap/>
            <w:vAlign w:val="center"/>
            <w:hideMark/>
          </w:tcPr>
          <w:p w:rsidR="002E3D29" w:rsidRPr="002600B5"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DBE5F1"/>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DBE5F1"/>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2600B5" w:rsidTr="002600B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DBE5F1"/>
            <w:noWrap/>
            <w:vAlign w:val="center"/>
            <w:hideMark/>
          </w:tcPr>
          <w:p w:rsidR="002E3D29" w:rsidRPr="002A00C3" w:rsidRDefault="00981B45" w:rsidP="006B639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Jens Peder Lomsdalen</w:t>
            </w:r>
          </w:p>
        </w:tc>
        <w:tc>
          <w:tcPr>
            <w:tcW w:w="2126" w:type="dxa"/>
            <w:gridSpan w:val="3"/>
            <w:tcBorders>
              <w:top w:val="nil"/>
              <w:left w:val="single" w:sz="8" w:space="0" w:color="auto"/>
              <w:bottom w:val="single" w:sz="8" w:space="0" w:color="auto"/>
              <w:right w:val="nil"/>
            </w:tcBorders>
            <w:shd w:val="clear" w:color="auto" w:fill="DBE5F1"/>
            <w:noWrap/>
            <w:vAlign w:val="center"/>
            <w:hideMark/>
          </w:tcPr>
          <w:p w:rsidR="002E3D29" w:rsidRPr="002A00C3" w:rsidRDefault="00981B45" w:rsidP="006B6398">
            <w:pPr>
              <w:spacing w:after="0" w:line="240" w:lineRule="auto"/>
              <w:jc w:val="center"/>
              <w:rPr>
                <w:rFonts w:eastAsia="Times New Roman"/>
                <w:color w:val="000000"/>
                <w:sz w:val="16"/>
                <w:szCs w:val="16"/>
                <w:lang w:val="en-GB" w:eastAsia="en-GB"/>
              </w:rPr>
            </w:pPr>
            <w:hyperlink r:id="rId13" w:history="1">
              <w:r w:rsidRPr="007345CC">
                <w:rPr>
                  <w:rStyle w:val="Hyperlink"/>
                  <w:rFonts w:eastAsia="Times New Roman"/>
                  <w:sz w:val="16"/>
                  <w:szCs w:val="16"/>
                  <w:lang w:val="en-GB" w:eastAsia="en-GB"/>
                </w:rPr>
                <w:t>j.p.lomsdalen@jus.uio.no</w:t>
              </w:r>
            </w:hyperlink>
          </w:p>
        </w:tc>
        <w:tc>
          <w:tcPr>
            <w:tcW w:w="1701" w:type="dxa"/>
            <w:gridSpan w:val="3"/>
            <w:tcBorders>
              <w:top w:val="nil"/>
              <w:left w:val="single" w:sz="8" w:space="0" w:color="auto"/>
              <w:bottom w:val="single" w:sz="8" w:space="0" w:color="auto"/>
              <w:right w:val="nil"/>
            </w:tcBorders>
            <w:shd w:val="clear" w:color="auto" w:fill="DBE5F1"/>
            <w:noWrap/>
            <w:vAlign w:val="center"/>
            <w:hideMark/>
          </w:tcPr>
          <w:p w:rsidR="002E3D29" w:rsidRPr="002A00C3" w:rsidRDefault="00981B45" w:rsidP="006B639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International Coordinator</w:t>
            </w:r>
          </w:p>
        </w:tc>
        <w:tc>
          <w:tcPr>
            <w:tcW w:w="1134" w:type="dxa"/>
            <w:gridSpan w:val="3"/>
            <w:tcBorders>
              <w:top w:val="nil"/>
              <w:left w:val="single" w:sz="8" w:space="0" w:color="auto"/>
              <w:bottom w:val="single" w:sz="8" w:space="0" w:color="auto"/>
              <w:right w:val="single" w:sz="8" w:space="0" w:color="auto"/>
            </w:tcBorders>
            <w:shd w:val="clear" w:color="auto" w:fill="DBE5F1"/>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DBE5F1"/>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2600B5" w:rsidTr="002600B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Reference"/>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DBE5F1"/>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DBE5F1"/>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DBE5F1"/>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DBE5F1"/>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DBE5F1"/>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bl>
    <w:p w:rsidR="00D815AA" w:rsidRPr="002A00C3" w:rsidRDefault="00D815A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632D38" w:rsidRPr="00AC0D45" w:rsidRDefault="00632D38" w:rsidP="00632D38">
      <w:pPr>
        <w:spacing w:after="0"/>
        <w:jc w:val="center"/>
        <w:rPr>
          <w:shd w:val="pct15" w:color="auto" w:fill="FFFFFF"/>
          <w:lang w:val="en-GB"/>
        </w:rPr>
      </w:pPr>
      <w:r w:rsidRPr="00AC0D45">
        <w:rPr>
          <w:shd w:val="pct15" w:color="auto" w:fill="FFFFFF"/>
          <w:lang w:val="en-GB"/>
        </w:rPr>
        <w:t>This part is only relevant if there are any changes to table A, page 1</w:t>
      </w: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632D38" w:rsidRPr="002600B5" w:rsidTr="00C572C5">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632D38" w:rsidRPr="00335274" w:rsidRDefault="00632D38" w:rsidP="00C572C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632D38" w:rsidRPr="004F6083" w:rsidRDefault="00632D38" w:rsidP="00C572C5">
            <w:pPr>
              <w:spacing w:after="0" w:line="240" w:lineRule="auto"/>
              <w:jc w:val="center"/>
              <w:rPr>
                <w:rFonts w:eastAsia="Times New Roman"/>
                <w:b/>
                <w:color w:val="000000"/>
                <w:sz w:val="16"/>
                <w:szCs w:val="16"/>
                <w:lang w:val="en-GB" w:eastAsia="en-GB"/>
              </w:rPr>
            </w:pPr>
            <w:r w:rsidRPr="004F6083">
              <w:rPr>
                <w:rFonts w:eastAsia="Times New Roman"/>
                <w:b/>
                <w:color w:val="000000"/>
                <w:sz w:val="16"/>
                <w:szCs w:val="16"/>
                <w:lang w:val="en-GB" w:eastAsia="en-GB"/>
              </w:rPr>
              <w:t>Exceptional changes to Table A</w:t>
            </w:r>
          </w:p>
          <w:p w:rsidR="00632D38" w:rsidRPr="00335274" w:rsidRDefault="00632D38" w:rsidP="00C572C5">
            <w:pPr>
              <w:spacing w:after="0" w:line="240" w:lineRule="auto"/>
              <w:jc w:val="center"/>
              <w:rPr>
                <w:rFonts w:eastAsia="Times New Roman"/>
                <w:color w:val="000000"/>
                <w:sz w:val="16"/>
                <w:szCs w:val="16"/>
                <w:lang w:val="en-GB" w:eastAsia="en-GB"/>
              </w:rPr>
            </w:pPr>
            <w:r w:rsidRPr="00335274">
              <w:rPr>
                <w:rFonts w:eastAsia="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632D38" w:rsidRPr="002600B5" w:rsidTr="00C572C5">
        <w:trPr>
          <w:trHeight w:val="677"/>
        </w:trPr>
        <w:tc>
          <w:tcPr>
            <w:tcW w:w="1002" w:type="dxa"/>
            <w:tcBorders>
              <w:top w:val="nil"/>
              <w:left w:val="double" w:sz="6" w:space="0" w:color="auto"/>
              <w:bottom w:val="nil"/>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Table </w:t>
            </w:r>
            <w:r>
              <w:rPr>
                <w:rFonts w:eastAsia="Times New Roman"/>
                <w:b/>
                <w:bCs/>
                <w:color w:val="000000"/>
                <w:sz w:val="16"/>
                <w:szCs w:val="16"/>
                <w:lang w:val="en-GB" w:eastAsia="en-GB"/>
              </w:rPr>
              <w:t>A bis</w:t>
            </w:r>
          </w:p>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sidRPr="004F6083">
              <w:rPr>
                <w:rFonts w:eastAsia="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title </w:t>
            </w:r>
            <w:r>
              <w:rPr>
                <w:rFonts w:eastAsia="Times New Roman"/>
                <w:b/>
                <w:bCs/>
                <w:color w:val="000000"/>
                <w:sz w:val="16"/>
                <w:szCs w:val="16"/>
                <w:lang w:val="en-GB" w:eastAsia="en-GB"/>
              </w:rPr>
              <w:br/>
            </w:r>
            <w:r w:rsidRPr="004F6083">
              <w:rPr>
                <w:rFonts w:eastAsia="Times New Roman"/>
                <w:bCs/>
                <w:color w:val="000000"/>
                <w:sz w:val="16"/>
                <w:szCs w:val="16"/>
                <w:lang w:val="en-GB" w:eastAsia="en-GB"/>
              </w:rPr>
              <w:t xml:space="preserve">(as indicated in the course catalogue) at the </w:t>
            </w:r>
            <w:r w:rsidRPr="004F6083">
              <w:rPr>
                <w:rFonts w:eastAsia="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Deleted component</w:t>
            </w:r>
            <w:r w:rsidRPr="00335274">
              <w:rPr>
                <w:rFonts w:eastAsia="Times New Roman"/>
                <w:b/>
                <w:bCs/>
                <w:color w:val="000000"/>
                <w:sz w:val="16"/>
                <w:szCs w:val="16"/>
                <w:lang w:val="en-GB" w:eastAsia="en-GB"/>
              </w:rPr>
              <w:br/>
            </w:r>
            <w:r w:rsidRPr="004F6083">
              <w:rPr>
                <w:rFonts w:eastAsia="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Added component</w:t>
            </w:r>
            <w:r w:rsidRPr="00335274">
              <w:rPr>
                <w:rFonts w:eastAsia="Times New Roman"/>
                <w:b/>
                <w:bCs/>
                <w:color w:val="000000"/>
                <w:sz w:val="16"/>
                <w:szCs w:val="16"/>
                <w:lang w:val="en-GB" w:eastAsia="en-GB"/>
              </w:rPr>
              <w:br/>
            </w:r>
            <w:r w:rsidRPr="004F6083">
              <w:rPr>
                <w:rFonts w:eastAsia="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Number of ECTS  credits (or equivalent) to be awarded by the receiving institution upon successful completion of the component</w:t>
            </w:r>
          </w:p>
        </w:tc>
      </w:tr>
      <w:tr w:rsidR="00632D38" w:rsidRPr="002600B5" w:rsidTr="00C572C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632D38" w:rsidRPr="00335274" w:rsidRDefault="00632D38" w:rsidP="00C572C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632D38" w:rsidRPr="00335274" w:rsidRDefault="00632D38" w:rsidP="00C572C5">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632D38" w:rsidRPr="00335274" w:rsidRDefault="00632D38" w:rsidP="00C572C5">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632D38" w:rsidRPr="00335274" w:rsidRDefault="00632D38" w:rsidP="00C572C5">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r w:rsidR="00632D38" w:rsidRPr="002600B5" w:rsidTr="00C572C5">
        <w:trPr>
          <w:trHeight w:val="212"/>
        </w:trPr>
        <w:tc>
          <w:tcPr>
            <w:tcW w:w="1002" w:type="dxa"/>
            <w:vMerge w:val="restart"/>
            <w:tcBorders>
              <w:top w:val="nil"/>
              <w:left w:val="double" w:sz="6" w:space="0" w:color="auto"/>
              <w:right w:val="single" w:sz="8" w:space="0" w:color="auto"/>
            </w:tcBorders>
            <w:shd w:val="clear" w:color="auto" w:fill="auto"/>
            <w:noWrap/>
            <w:vAlign w:val="bottom"/>
            <w:hideMark/>
          </w:tcPr>
          <w:p w:rsidR="00632D38" w:rsidRPr="00335274" w:rsidRDefault="00632D38" w:rsidP="00C572C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32D38" w:rsidRPr="00335274" w:rsidRDefault="00632D38" w:rsidP="00C572C5">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r w:rsidRPr="00E80A50">
              <w:rPr>
                <w:rFonts w:eastAsia="Times New Roman"/>
                <w:color w:val="0000FF"/>
                <w:sz w:val="16"/>
                <w:szCs w:val="16"/>
                <w:lang w:val="en-GB" w:eastAsia="en-GB"/>
              </w:rPr>
              <w:tab/>
              <w:t xml:space="preserve"> </w:t>
            </w:r>
          </w:p>
        </w:tc>
        <w:tc>
          <w:tcPr>
            <w:tcW w:w="2366"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C572C5">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2400"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C572C5">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112" w:type="dxa"/>
            <w:tcBorders>
              <w:top w:val="single" w:sz="8" w:space="0" w:color="auto"/>
              <w:left w:val="nil"/>
              <w:bottom w:val="single" w:sz="4" w:space="0" w:color="auto"/>
              <w:right w:val="double" w:sz="6" w:space="0" w:color="000000"/>
            </w:tcBorders>
            <w:shd w:val="clear" w:color="auto" w:fill="auto"/>
            <w:vAlign w:val="bottom"/>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r w:rsidR="00632D38" w:rsidRPr="002600B5" w:rsidTr="00C572C5">
        <w:trPr>
          <w:trHeight w:val="212"/>
        </w:trPr>
        <w:tc>
          <w:tcPr>
            <w:tcW w:w="1002" w:type="dxa"/>
            <w:vMerge/>
            <w:tcBorders>
              <w:left w:val="double" w:sz="6" w:space="0" w:color="auto"/>
              <w:right w:val="single" w:sz="8" w:space="0" w:color="auto"/>
            </w:tcBorders>
            <w:shd w:val="clear" w:color="auto" w:fill="auto"/>
            <w:noWrap/>
            <w:vAlign w:val="bottom"/>
          </w:tcPr>
          <w:p w:rsidR="00632D38" w:rsidRPr="00335274" w:rsidRDefault="00632D38" w:rsidP="00C572C5">
            <w:pPr>
              <w:spacing w:after="0" w:line="240" w:lineRule="auto"/>
              <w:rPr>
                <w:rFonts w:eastAsia="Times New Roman"/>
                <w:color w:val="000000"/>
                <w:sz w:val="16"/>
                <w:szCs w:val="16"/>
                <w:lang w:val="en-GB" w:eastAsia="en-GB"/>
              </w:rPr>
            </w:pP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rsidR="00632D38" w:rsidRPr="00335274" w:rsidRDefault="00632D38" w:rsidP="00C572C5">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ab/>
            </w:r>
          </w:p>
        </w:tc>
        <w:tc>
          <w:tcPr>
            <w:tcW w:w="2366"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C572C5">
            <w:pPr>
              <w:spacing w:after="0" w:line="240" w:lineRule="auto"/>
              <w:rPr>
                <w:rFonts w:eastAsia="Times New Roman"/>
                <w:b/>
                <w:bCs/>
                <w:color w:val="000000"/>
                <w:sz w:val="16"/>
                <w:szCs w:val="16"/>
                <w:lang w:val="en-GB" w:eastAsia="en-GB"/>
              </w:rPr>
            </w:pP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240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C572C5">
            <w:pPr>
              <w:spacing w:after="0" w:line="240" w:lineRule="auto"/>
              <w:rPr>
                <w:rFonts w:eastAsia="Times New Roman"/>
                <w:b/>
                <w:bCs/>
                <w:color w:val="000000"/>
                <w:sz w:val="16"/>
                <w:szCs w:val="16"/>
                <w:lang w:val="en-GB" w:eastAsia="en-GB"/>
              </w:rPr>
            </w:pPr>
          </w:p>
        </w:tc>
        <w:tc>
          <w:tcPr>
            <w:tcW w:w="2112" w:type="dxa"/>
            <w:tcBorders>
              <w:top w:val="single" w:sz="4" w:space="0" w:color="auto"/>
              <w:left w:val="nil"/>
              <w:bottom w:val="single" w:sz="4" w:space="0" w:color="auto"/>
              <w:right w:val="double" w:sz="6" w:space="0" w:color="000000"/>
            </w:tcBorders>
            <w:shd w:val="clear" w:color="auto" w:fill="auto"/>
            <w:vAlign w:val="bottom"/>
          </w:tcPr>
          <w:p w:rsidR="00632D38" w:rsidRPr="00335274" w:rsidRDefault="00632D38" w:rsidP="00C572C5">
            <w:pPr>
              <w:spacing w:after="0" w:line="240" w:lineRule="auto"/>
              <w:jc w:val="center"/>
              <w:rPr>
                <w:rFonts w:eastAsia="Times New Roman"/>
                <w:b/>
                <w:bCs/>
                <w:color w:val="000000"/>
                <w:sz w:val="16"/>
                <w:szCs w:val="16"/>
                <w:lang w:val="en-GB" w:eastAsia="en-GB"/>
              </w:rPr>
            </w:pPr>
          </w:p>
        </w:tc>
      </w:tr>
      <w:tr w:rsidR="00632D38" w:rsidRPr="002600B5" w:rsidTr="00C572C5">
        <w:trPr>
          <w:trHeight w:val="200"/>
        </w:trPr>
        <w:tc>
          <w:tcPr>
            <w:tcW w:w="1002" w:type="dxa"/>
            <w:vMerge/>
            <w:tcBorders>
              <w:left w:val="double" w:sz="6" w:space="0" w:color="auto"/>
              <w:right w:val="single" w:sz="8" w:space="0" w:color="auto"/>
            </w:tcBorders>
            <w:shd w:val="clear" w:color="auto" w:fill="auto"/>
            <w:noWrap/>
            <w:vAlign w:val="bottom"/>
          </w:tcPr>
          <w:p w:rsidR="00632D38" w:rsidRPr="00335274" w:rsidRDefault="00632D38" w:rsidP="00C572C5">
            <w:pPr>
              <w:spacing w:after="0" w:line="240" w:lineRule="auto"/>
              <w:rPr>
                <w:rFonts w:eastAsia="Times New Roman"/>
                <w:color w:val="000000"/>
                <w:sz w:val="16"/>
                <w:szCs w:val="16"/>
                <w:lang w:val="en-GB" w:eastAsia="en-GB"/>
              </w:rPr>
            </w:pP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rsidR="00632D38" w:rsidRPr="00E80A50" w:rsidRDefault="00632D38" w:rsidP="00C572C5">
            <w:pPr>
              <w:spacing w:after="0" w:line="240" w:lineRule="auto"/>
              <w:rPr>
                <w:rFonts w:eastAsia="Times New Roman"/>
                <w:color w:val="0000FF"/>
                <w:sz w:val="16"/>
                <w:szCs w:val="16"/>
                <w:lang w:val="en-GB" w:eastAsia="en-GB"/>
              </w:rPr>
            </w:pPr>
            <w:r>
              <w:rPr>
                <w:rFonts w:eastAsia="Times New Roman"/>
                <w:color w:val="0000FF"/>
                <w:sz w:val="16"/>
                <w:szCs w:val="16"/>
                <w:lang w:val="en-GB" w:eastAsia="en-GB"/>
              </w:rPr>
              <w:tab/>
            </w:r>
          </w:p>
        </w:tc>
        <w:tc>
          <w:tcPr>
            <w:tcW w:w="2366"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C572C5">
            <w:pPr>
              <w:spacing w:after="0" w:line="240" w:lineRule="auto"/>
              <w:rPr>
                <w:rFonts w:eastAsia="Times New Roman"/>
                <w:b/>
                <w:bCs/>
                <w:color w:val="000000"/>
                <w:sz w:val="16"/>
                <w:szCs w:val="16"/>
                <w:lang w:val="en-GB" w:eastAsia="en-GB"/>
              </w:rPr>
            </w:pP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240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C572C5">
            <w:pPr>
              <w:spacing w:after="0" w:line="240" w:lineRule="auto"/>
              <w:rPr>
                <w:rFonts w:eastAsia="Times New Roman"/>
                <w:b/>
                <w:bCs/>
                <w:color w:val="000000"/>
                <w:sz w:val="16"/>
                <w:szCs w:val="16"/>
                <w:lang w:val="en-GB" w:eastAsia="en-GB"/>
              </w:rPr>
            </w:pPr>
          </w:p>
        </w:tc>
        <w:tc>
          <w:tcPr>
            <w:tcW w:w="2112" w:type="dxa"/>
            <w:tcBorders>
              <w:top w:val="single" w:sz="4" w:space="0" w:color="auto"/>
              <w:left w:val="nil"/>
              <w:bottom w:val="single" w:sz="4" w:space="0" w:color="auto"/>
              <w:right w:val="double" w:sz="6" w:space="0" w:color="000000"/>
            </w:tcBorders>
            <w:shd w:val="clear" w:color="auto" w:fill="auto"/>
            <w:vAlign w:val="bottom"/>
          </w:tcPr>
          <w:p w:rsidR="00632D38" w:rsidRPr="00335274" w:rsidRDefault="00632D38" w:rsidP="00C572C5">
            <w:pPr>
              <w:spacing w:after="0" w:line="240" w:lineRule="auto"/>
              <w:jc w:val="center"/>
              <w:rPr>
                <w:rFonts w:eastAsia="Times New Roman"/>
                <w:b/>
                <w:bCs/>
                <w:color w:val="000000"/>
                <w:sz w:val="16"/>
                <w:szCs w:val="16"/>
                <w:lang w:val="en-GB" w:eastAsia="en-GB"/>
              </w:rPr>
            </w:pPr>
          </w:p>
        </w:tc>
      </w:tr>
      <w:tr w:rsidR="00632D38" w:rsidRPr="002600B5" w:rsidTr="00C572C5">
        <w:trPr>
          <w:trHeight w:val="175"/>
        </w:trPr>
        <w:tc>
          <w:tcPr>
            <w:tcW w:w="1002" w:type="dxa"/>
            <w:vMerge/>
            <w:tcBorders>
              <w:left w:val="double" w:sz="6" w:space="0" w:color="auto"/>
              <w:right w:val="single" w:sz="8" w:space="0" w:color="auto"/>
            </w:tcBorders>
            <w:shd w:val="clear" w:color="auto" w:fill="auto"/>
            <w:noWrap/>
            <w:vAlign w:val="bottom"/>
          </w:tcPr>
          <w:p w:rsidR="00632D38" w:rsidRPr="00335274" w:rsidRDefault="00632D38" w:rsidP="00C572C5">
            <w:pPr>
              <w:spacing w:after="0" w:line="240" w:lineRule="auto"/>
              <w:rPr>
                <w:rFonts w:eastAsia="Times New Roman"/>
                <w:color w:val="000000"/>
                <w:sz w:val="16"/>
                <w:szCs w:val="16"/>
                <w:lang w:val="en-GB" w:eastAsia="en-GB"/>
              </w:rPr>
            </w:pP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rsidR="00632D38" w:rsidRPr="00E80A50" w:rsidRDefault="00632D38" w:rsidP="00C572C5">
            <w:pPr>
              <w:spacing w:after="0" w:line="240" w:lineRule="auto"/>
              <w:rPr>
                <w:rFonts w:eastAsia="Times New Roman"/>
                <w:color w:val="0000FF"/>
                <w:sz w:val="16"/>
                <w:szCs w:val="16"/>
                <w:lang w:val="en-GB" w:eastAsia="en-GB"/>
              </w:rPr>
            </w:pPr>
            <w:r w:rsidRPr="00E80A50">
              <w:rPr>
                <w:rFonts w:eastAsia="Times New Roman"/>
                <w:color w:val="0000FF"/>
                <w:sz w:val="16"/>
                <w:szCs w:val="16"/>
                <w:lang w:val="en-GB" w:eastAsia="en-GB"/>
              </w:rPr>
              <w:tab/>
              <w:t xml:space="preserve"> </w:t>
            </w:r>
          </w:p>
        </w:tc>
        <w:tc>
          <w:tcPr>
            <w:tcW w:w="2366"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C572C5">
            <w:pPr>
              <w:spacing w:after="0" w:line="240" w:lineRule="auto"/>
              <w:rPr>
                <w:rFonts w:eastAsia="Times New Roman"/>
                <w:b/>
                <w:bCs/>
                <w:color w:val="000000"/>
                <w:sz w:val="16"/>
                <w:szCs w:val="16"/>
                <w:lang w:val="en-GB" w:eastAsia="en-GB"/>
              </w:rPr>
            </w:pP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240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C572C5">
            <w:pPr>
              <w:spacing w:after="0" w:line="240" w:lineRule="auto"/>
              <w:rPr>
                <w:rFonts w:eastAsia="Times New Roman"/>
                <w:b/>
                <w:bCs/>
                <w:color w:val="000000"/>
                <w:sz w:val="16"/>
                <w:szCs w:val="16"/>
                <w:lang w:val="en-GB" w:eastAsia="en-GB"/>
              </w:rPr>
            </w:pPr>
          </w:p>
        </w:tc>
        <w:tc>
          <w:tcPr>
            <w:tcW w:w="2112" w:type="dxa"/>
            <w:tcBorders>
              <w:top w:val="single" w:sz="4" w:space="0" w:color="auto"/>
              <w:left w:val="nil"/>
              <w:bottom w:val="single" w:sz="4" w:space="0" w:color="auto"/>
              <w:right w:val="double" w:sz="6" w:space="0" w:color="000000"/>
            </w:tcBorders>
            <w:shd w:val="clear" w:color="auto" w:fill="auto"/>
            <w:vAlign w:val="bottom"/>
          </w:tcPr>
          <w:p w:rsidR="00632D38" w:rsidRPr="00335274" w:rsidRDefault="00632D38" w:rsidP="00C572C5">
            <w:pPr>
              <w:spacing w:after="0" w:line="240" w:lineRule="auto"/>
              <w:jc w:val="center"/>
              <w:rPr>
                <w:rFonts w:eastAsia="Times New Roman"/>
                <w:b/>
                <w:bCs/>
                <w:color w:val="000000"/>
                <w:sz w:val="16"/>
                <w:szCs w:val="16"/>
                <w:lang w:val="en-GB" w:eastAsia="en-GB"/>
              </w:rPr>
            </w:pPr>
          </w:p>
        </w:tc>
      </w:tr>
      <w:tr w:rsidR="00632D38" w:rsidRPr="002600B5" w:rsidTr="00C572C5">
        <w:trPr>
          <w:trHeight w:val="213"/>
        </w:trPr>
        <w:tc>
          <w:tcPr>
            <w:tcW w:w="1002" w:type="dxa"/>
            <w:vMerge/>
            <w:tcBorders>
              <w:left w:val="double" w:sz="6" w:space="0" w:color="auto"/>
              <w:bottom w:val="double" w:sz="6" w:space="0" w:color="auto"/>
              <w:right w:val="single" w:sz="8" w:space="0" w:color="auto"/>
            </w:tcBorders>
            <w:shd w:val="clear" w:color="auto" w:fill="auto"/>
            <w:noWrap/>
            <w:vAlign w:val="bottom"/>
          </w:tcPr>
          <w:p w:rsidR="00632D38" w:rsidRPr="00335274" w:rsidRDefault="00632D38" w:rsidP="00C572C5">
            <w:pPr>
              <w:spacing w:after="0" w:line="240" w:lineRule="auto"/>
              <w:rPr>
                <w:rFonts w:eastAsia="Times New Roman"/>
                <w:color w:val="000000"/>
                <w:sz w:val="16"/>
                <w:szCs w:val="16"/>
                <w:lang w:val="en-GB" w:eastAsia="en-GB"/>
              </w:rPr>
            </w:pP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tcPr>
          <w:p w:rsidR="00632D38" w:rsidRPr="00E80A50" w:rsidRDefault="00632D38" w:rsidP="00C572C5">
            <w:pPr>
              <w:spacing w:after="0" w:line="240" w:lineRule="auto"/>
              <w:rPr>
                <w:rFonts w:eastAsia="Times New Roman"/>
                <w:color w:val="0000FF"/>
                <w:sz w:val="16"/>
                <w:szCs w:val="16"/>
                <w:lang w:val="en-GB" w:eastAsia="en-GB"/>
              </w:rPr>
            </w:pPr>
            <w:r w:rsidRPr="00E80A50">
              <w:rPr>
                <w:rFonts w:eastAsia="Times New Roman"/>
                <w:color w:val="0000FF"/>
                <w:sz w:val="16"/>
                <w:szCs w:val="16"/>
                <w:lang w:val="en-GB" w:eastAsia="en-GB"/>
              </w:rPr>
              <w:tab/>
            </w:r>
          </w:p>
        </w:tc>
        <w:tc>
          <w:tcPr>
            <w:tcW w:w="2366" w:type="dxa"/>
            <w:tcBorders>
              <w:top w:val="single" w:sz="4" w:space="0" w:color="auto"/>
              <w:left w:val="nil"/>
              <w:bottom w:val="double" w:sz="6" w:space="0" w:color="auto"/>
              <w:right w:val="single" w:sz="8" w:space="0" w:color="auto"/>
            </w:tcBorders>
            <w:shd w:val="clear" w:color="auto" w:fill="auto"/>
            <w:vAlign w:val="center"/>
          </w:tcPr>
          <w:p w:rsidR="00632D38" w:rsidRPr="00335274" w:rsidRDefault="00632D38" w:rsidP="00C572C5">
            <w:pPr>
              <w:spacing w:after="0" w:line="240" w:lineRule="auto"/>
              <w:rPr>
                <w:rFonts w:eastAsia="Times New Roman"/>
                <w:b/>
                <w:bCs/>
                <w:color w:val="000000"/>
                <w:sz w:val="16"/>
                <w:szCs w:val="16"/>
                <w:lang w:val="en-GB" w:eastAsia="en-GB"/>
              </w:rPr>
            </w:pPr>
          </w:p>
        </w:tc>
        <w:tc>
          <w:tcPr>
            <w:tcW w:w="1080" w:type="dxa"/>
            <w:tcBorders>
              <w:top w:val="single" w:sz="4" w:space="0" w:color="auto"/>
              <w:left w:val="nil"/>
              <w:bottom w:val="double" w:sz="6" w:space="0" w:color="auto"/>
              <w:right w:val="single" w:sz="8" w:space="0" w:color="auto"/>
            </w:tcBorders>
            <w:shd w:val="clear" w:color="auto" w:fill="auto"/>
            <w:vAlign w:val="center"/>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1080" w:type="dxa"/>
            <w:tcBorders>
              <w:top w:val="single" w:sz="4" w:space="0" w:color="auto"/>
              <w:left w:val="nil"/>
              <w:bottom w:val="double" w:sz="6" w:space="0" w:color="auto"/>
              <w:right w:val="single" w:sz="8" w:space="0" w:color="auto"/>
            </w:tcBorders>
            <w:shd w:val="clear" w:color="auto" w:fill="auto"/>
            <w:vAlign w:val="center"/>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2400" w:type="dxa"/>
            <w:tcBorders>
              <w:top w:val="single" w:sz="4" w:space="0" w:color="auto"/>
              <w:left w:val="nil"/>
              <w:bottom w:val="double" w:sz="6" w:space="0" w:color="auto"/>
              <w:right w:val="single" w:sz="8" w:space="0" w:color="auto"/>
            </w:tcBorders>
            <w:shd w:val="clear" w:color="auto" w:fill="auto"/>
            <w:vAlign w:val="center"/>
          </w:tcPr>
          <w:p w:rsidR="00632D38" w:rsidRPr="00335274" w:rsidRDefault="00632D38" w:rsidP="00C572C5">
            <w:pPr>
              <w:spacing w:after="0" w:line="240" w:lineRule="auto"/>
              <w:rPr>
                <w:rFonts w:eastAsia="Times New Roman"/>
                <w:b/>
                <w:bCs/>
                <w:color w:val="000000"/>
                <w:sz w:val="16"/>
                <w:szCs w:val="16"/>
                <w:lang w:val="en-GB" w:eastAsia="en-GB"/>
              </w:rPr>
            </w:pPr>
          </w:p>
        </w:tc>
        <w:tc>
          <w:tcPr>
            <w:tcW w:w="2112" w:type="dxa"/>
            <w:tcBorders>
              <w:top w:val="single" w:sz="4" w:space="0" w:color="auto"/>
              <w:left w:val="nil"/>
              <w:bottom w:val="double" w:sz="6" w:space="0" w:color="auto"/>
              <w:right w:val="double" w:sz="6" w:space="0" w:color="000000"/>
            </w:tcBorders>
            <w:shd w:val="clear" w:color="auto" w:fill="auto"/>
            <w:vAlign w:val="bottom"/>
          </w:tcPr>
          <w:p w:rsidR="00632D38" w:rsidRPr="00335274" w:rsidRDefault="00632D38" w:rsidP="00C572C5">
            <w:pPr>
              <w:spacing w:after="0" w:line="240" w:lineRule="auto"/>
              <w:jc w:val="center"/>
              <w:rPr>
                <w:rFonts w:eastAsia="Times New Roman"/>
                <w:b/>
                <w:bCs/>
                <w:color w:val="000000"/>
                <w:sz w:val="16"/>
                <w:szCs w:val="16"/>
                <w:lang w:val="en-GB" w:eastAsia="en-GB"/>
              </w:rPr>
            </w:pPr>
          </w:p>
        </w:tc>
      </w:tr>
    </w:tbl>
    <w:p w:rsidR="00632D38" w:rsidRDefault="00632D38" w:rsidP="00632D38">
      <w:pPr>
        <w:spacing w:after="0"/>
        <w:rPr>
          <w:lang w:val="en-GB"/>
        </w:rPr>
      </w:pPr>
    </w:p>
    <w:p w:rsidR="00632D38" w:rsidRDefault="00632D38" w:rsidP="00632D38">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632D38" w:rsidRPr="002600B5" w:rsidTr="00C572C5">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632D38" w:rsidRPr="00335274" w:rsidRDefault="00632D38" w:rsidP="00C572C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632D38" w:rsidRPr="004F6083" w:rsidRDefault="00632D38" w:rsidP="00C572C5">
            <w:pPr>
              <w:spacing w:after="0" w:line="240" w:lineRule="auto"/>
              <w:jc w:val="center"/>
              <w:rPr>
                <w:rFonts w:eastAsia="Times New Roman"/>
                <w:b/>
                <w:color w:val="000000"/>
                <w:sz w:val="16"/>
                <w:szCs w:val="16"/>
                <w:lang w:val="en-GB" w:eastAsia="en-GB"/>
              </w:rPr>
            </w:pPr>
            <w:r w:rsidRPr="004F6083">
              <w:rPr>
                <w:rFonts w:eastAsia="Times New Roman"/>
                <w:b/>
                <w:color w:val="000000"/>
                <w:sz w:val="16"/>
                <w:szCs w:val="16"/>
                <w:lang w:val="en-GB" w:eastAsia="en-GB"/>
              </w:rPr>
              <w:t>Exceptional changes to Table B</w:t>
            </w:r>
          </w:p>
          <w:p w:rsidR="00632D38" w:rsidRPr="00335274" w:rsidRDefault="00632D38" w:rsidP="00C572C5">
            <w:pPr>
              <w:spacing w:after="0" w:line="240" w:lineRule="auto"/>
              <w:jc w:val="center"/>
              <w:rPr>
                <w:rFonts w:eastAsia="Times New Roman"/>
                <w:color w:val="000000"/>
                <w:sz w:val="16"/>
                <w:szCs w:val="16"/>
                <w:lang w:val="en-GB" w:eastAsia="en-GB"/>
              </w:rPr>
            </w:pPr>
            <w:r w:rsidRPr="00335274">
              <w:rPr>
                <w:rFonts w:eastAsia="Times New Roman"/>
                <w:color w:val="000000"/>
                <w:sz w:val="14"/>
                <w:szCs w:val="16"/>
                <w:lang w:val="en-GB" w:eastAsia="en-GB"/>
              </w:rPr>
              <w:t>(to be approved by e-m</w:t>
            </w:r>
            <w:r>
              <w:rPr>
                <w:rFonts w:eastAsia="Times New Roman"/>
                <w:color w:val="000000"/>
                <w:sz w:val="14"/>
                <w:szCs w:val="16"/>
                <w:lang w:val="en-GB" w:eastAsia="en-GB"/>
              </w:rPr>
              <w:t>ail or signature by the student and</w:t>
            </w:r>
            <w:r w:rsidRPr="00335274">
              <w:rPr>
                <w:rFonts w:eastAsia="Times New Roman"/>
                <w:color w:val="000000"/>
                <w:sz w:val="14"/>
                <w:szCs w:val="16"/>
                <w:lang w:val="en-GB" w:eastAsia="en-GB"/>
              </w:rPr>
              <w:t xml:space="preserve"> the responsible person in the sending institution)</w:t>
            </w:r>
          </w:p>
        </w:tc>
      </w:tr>
      <w:tr w:rsidR="00632D38" w:rsidRPr="002600B5" w:rsidTr="00C572C5">
        <w:trPr>
          <w:trHeight w:val="773"/>
        </w:trPr>
        <w:tc>
          <w:tcPr>
            <w:tcW w:w="989" w:type="dxa"/>
            <w:tcBorders>
              <w:top w:val="nil"/>
              <w:left w:val="double" w:sz="6" w:space="0" w:color="auto"/>
              <w:bottom w:val="nil"/>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Table </w:t>
            </w:r>
            <w:r>
              <w:rPr>
                <w:rFonts w:eastAsia="Times New Roman"/>
                <w:b/>
                <w:bCs/>
                <w:color w:val="000000"/>
                <w:sz w:val="16"/>
                <w:szCs w:val="16"/>
                <w:lang w:val="en-GB" w:eastAsia="en-GB"/>
              </w:rPr>
              <w:t>B bis</w:t>
            </w:r>
          </w:p>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sidRPr="004F6083">
              <w:rPr>
                <w:rFonts w:eastAsia="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Component title</w:t>
            </w:r>
            <w:r>
              <w:rPr>
                <w:rFonts w:eastAsia="Times New Roman"/>
                <w:b/>
                <w:bCs/>
                <w:color w:val="000000"/>
                <w:sz w:val="16"/>
                <w:szCs w:val="16"/>
                <w:lang w:val="en-GB" w:eastAsia="en-GB"/>
              </w:rPr>
              <w:br/>
            </w:r>
            <w:r w:rsidRPr="004F6083">
              <w:rPr>
                <w:rFonts w:eastAsia="Times New Roman"/>
                <w:bCs/>
                <w:color w:val="000000"/>
                <w:sz w:val="16"/>
                <w:szCs w:val="16"/>
                <w:lang w:val="en-GB" w:eastAsia="en-GB"/>
              </w:rPr>
              <w:t xml:space="preserve">(as indicated in the course catalogue) at the </w:t>
            </w:r>
            <w:r w:rsidRPr="004F6083">
              <w:rPr>
                <w:rFonts w:eastAsia="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Deleted component</w:t>
            </w:r>
            <w:r w:rsidRPr="00335274">
              <w:rPr>
                <w:rFonts w:eastAsia="Times New Roman"/>
                <w:b/>
                <w:bCs/>
                <w:color w:val="000000"/>
                <w:sz w:val="16"/>
                <w:szCs w:val="16"/>
                <w:lang w:val="en-GB" w:eastAsia="en-GB"/>
              </w:rPr>
              <w:br/>
            </w:r>
            <w:r w:rsidRPr="004F6083">
              <w:rPr>
                <w:rFonts w:eastAsia="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Added component</w:t>
            </w:r>
            <w:r w:rsidRPr="00335274">
              <w:rPr>
                <w:rFonts w:eastAsia="Times New Roman"/>
                <w:b/>
                <w:bCs/>
                <w:color w:val="000000"/>
                <w:sz w:val="16"/>
                <w:szCs w:val="16"/>
                <w:lang w:val="en-GB" w:eastAsia="en-GB"/>
              </w:rPr>
              <w:br/>
            </w:r>
            <w:r w:rsidRPr="004F6083">
              <w:rPr>
                <w:rFonts w:eastAsia="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32D38" w:rsidRPr="002600B5" w:rsidTr="00C572C5">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632D38" w:rsidRPr="00335274" w:rsidRDefault="00632D38" w:rsidP="00C572C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2D38" w:rsidRPr="00335274" w:rsidRDefault="00632D38" w:rsidP="00C572C5">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C572C5">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C572C5">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r w:rsidR="00632D38" w:rsidRPr="002600B5" w:rsidTr="00C572C5">
        <w:trPr>
          <w:trHeight w:val="200"/>
        </w:trPr>
        <w:tc>
          <w:tcPr>
            <w:tcW w:w="989" w:type="dxa"/>
            <w:vMerge w:val="restart"/>
            <w:tcBorders>
              <w:top w:val="nil"/>
              <w:left w:val="double" w:sz="6" w:space="0" w:color="auto"/>
              <w:right w:val="single" w:sz="8" w:space="0" w:color="auto"/>
            </w:tcBorders>
            <w:shd w:val="clear" w:color="auto" w:fill="auto"/>
            <w:noWrap/>
            <w:vAlign w:val="bottom"/>
            <w:hideMark/>
          </w:tcPr>
          <w:p w:rsidR="00632D38" w:rsidRPr="00335274" w:rsidRDefault="00632D38" w:rsidP="00C572C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32D38" w:rsidRPr="00335274" w:rsidRDefault="00632D38" w:rsidP="00C572C5">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r w:rsidRPr="00E80A50">
              <w:rPr>
                <w:rFonts w:eastAsia="Times New Roman"/>
                <w:color w:val="0000FF"/>
                <w:sz w:val="16"/>
                <w:szCs w:val="16"/>
                <w:lang w:val="en-GB" w:eastAsia="en-GB"/>
              </w:rPr>
              <w:tab/>
            </w:r>
          </w:p>
        </w:tc>
        <w:tc>
          <w:tcPr>
            <w:tcW w:w="2392"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C572C5">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2400"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C572C5">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980" w:type="dxa"/>
            <w:tcBorders>
              <w:top w:val="single" w:sz="8" w:space="0" w:color="auto"/>
              <w:left w:val="nil"/>
              <w:bottom w:val="single" w:sz="4" w:space="0" w:color="auto"/>
              <w:right w:val="double" w:sz="6" w:space="0" w:color="000000"/>
            </w:tcBorders>
            <w:shd w:val="clear" w:color="auto" w:fill="auto"/>
            <w:vAlign w:val="bottom"/>
            <w:hideMark/>
          </w:tcPr>
          <w:p w:rsidR="00632D38" w:rsidRPr="00335274" w:rsidRDefault="00632D38" w:rsidP="00C572C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r w:rsidR="00632D38" w:rsidRPr="002600B5" w:rsidTr="00C572C5">
        <w:trPr>
          <w:trHeight w:val="153"/>
        </w:trPr>
        <w:tc>
          <w:tcPr>
            <w:tcW w:w="989" w:type="dxa"/>
            <w:vMerge/>
            <w:tcBorders>
              <w:left w:val="double" w:sz="6" w:space="0" w:color="auto"/>
              <w:right w:val="single" w:sz="8" w:space="0" w:color="auto"/>
            </w:tcBorders>
            <w:shd w:val="clear" w:color="auto" w:fill="auto"/>
            <w:noWrap/>
            <w:vAlign w:val="bottom"/>
          </w:tcPr>
          <w:p w:rsidR="00632D38" w:rsidRPr="00335274" w:rsidRDefault="00632D38" w:rsidP="00C572C5">
            <w:pPr>
              <w:spacing w:after="0" w:line="240" w:lineRule="auto"/>
              <w:rPr>
                <w:rFonts w:eastAsia="Times New Roman"/>
                <w:color w:val="000000"/>
                <w:sz w:val="16"/>
                <w:szCs w:val="16"/>
                <w:lang w:val="en-GB" w:eastAsia="en-GB"/>
              </w:rPr>
            </w:pPr>
          </w:p>
        </w:tc>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632D38" w:rsidRPr="00335274" w:rsidRDefault="00632D38" w:rsidP="00C572C5">
            <w:pPr>
              <w:spacing w:after="0" w:line="240" w:lineRule="auto"/>
              <w:rPr>
                <w:rFonts w:eastAsia="Times New Roman"/>
                <w:color w:val="0000FF"/>
                <w:sz w:val="16"/>
                <w:szCs w:val="16"/>
                <w:lang w:val="en-GB" w:eastAsia="en-GB"/>
              </w:rPr>
            </w:pPr>
            <w:r w:rsidRPr="00E80A50">
              <w:rPr>
                <w:rFonts w:eastAsia="Times New Roman"/>
                <w:color w:val="0000FF"/>
                <w:sz w:val="16"/>
                <w:szCs w:val="16"/>
                <w:lang w:val="en-GB" w:eastAsia="en-GB"/>
              </w:rPr>
              <w:tab/>
            </w:r>
          </w:p>
        </w:tc>
        <w:tc>
          <w:tcPr>
            <w:tcW w:w="2392"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C572C5">
            <w:pPr>
              <w:spacing w:after="0" w:line="240" w:lineRule="auto"/>
              <w:rPr>
                <w:rFonts w:eastAsia="Times New Roman"/>
                <w:b/>
                <w:bCs/>
                <w:color w:val="000000"/>
                <w:sz w:val="16"/>
                <w:szCs w:val="16"/>
                <w:lang w:val="en-GB" w:eastAsia="en-GB"/>
              </w:rPr>
            </w:pP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F45C1" w:rsidRDefault="00632D38" w:rsidP="00C572C5">
            <w:pPr>
              <w:spacing w:after="0" w:line="240" w:lineRule="auto"/>
              <w:jc w:val="center"/>
              <w:rPr>
                <w:rFonts w:eastAsia="Times New Roman"/>
                <w:b/>
                <w:bCs/>
                <w:sz w:val="16"/>
                <w:szCs w:val="16"/>
                <w:lang w:val="en-GB" w:eastAsia="en-GB"/>
              </w:rPr>
            </w:pPr>
            <w:r w:rsidRPr="003F45C1">
              <w:rPr>
                <w:rFonts w:eastAsia="Times New Roman"/>
                <w:sz w:val="16"/>
                <w:szCs w:val="16"/>
                <w:lang w:val="en-GB" w:eastAsia="en-GB"/>
              </w:rPr>
              <w:t>□</w:t>
            </w: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F45C1" w:rsidRDefault="00632D38" w:rsidP="00C572C5">
            <w:pPr>
              <w:spacing w:after="0" w:line="240" w:lineRule="auto"/>
              <w:jc w:val="center"/>
              <w:rPr>
                <w:rFonts w:eastAsia="Times New Roman"/>
                <w:b/>
                <w:bCs/>
                <w:sz w:val="16"/>
                <w:szCs w:val="16"/>
                <w:lang w:val="en-GB" w:eastAsia="en-GB"/>
              </w:rPr>
            </w:pPr>
            <w:r w:rsidRPr="003F45C1">
              <w:rPr>
                <w:rFonts w:eastAsia="Times New Roman"/>
                <w:sz w:val="16"/>
                <w:szCs w:val="16"/>
                <w:lang w:val="en-GB" w:eastAsia="en-GB"/>
              </w:rPr>
              <w:t>□</w:t>
            </w:r>
          </w:p>
        </w:tc>
        <w:tc>
          <w:tcPr>
            <w:tcW w:w="240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C572C5">
            <w:pPr>
              <w:spacing w:after="0" w:line="240" w:lineRule="auto"/>
              <w:rPr>
                <w:rFonts w:eastAsia="Times New Roman"/>
                <w:b/>
                <w:bCs/>
                <w:color w:val="000000"/>
                <w:sz w:val="16"/>
                <w:szCs w:val="16"/>
                <w:lang w:val="en-GB" w:eastAsia="en-GB"/>
              </w:rPr>
            </w:pPr>
          </w:p>
        </w:tc>
        <w:tc>
          <w:tcPr>
            <w:tcW w:w="1980" w:type="dxa"/>
            <w:tcBorders>
              <w:top w:val="single" w:sz="4" w:space="0" w:color="auto"/>
              <w:left w:val="nil"/>
              <w:bottom w:val="single" w:sz="4" w:space="0" w:color="auto"/>
              <w:right w:val="double" w:sz="6" w:space="0" w:color="000000"/>
            </w:tcBorders>
            <w:shd w:val="clear" w:color="auto" w:fill="auto"/>
            <w:vAlign w:val="bottom"/>
          </w:tcPr>
          <w:p w:rsidR="00632D38" w:rsidRPr="00335274" w:rsidRDefault="00632D38" w:rsidP="00C572C5">
            <w:pPr>
              <w:spacing w:after="0" w:line="240" w:lineRule="auto"/>
              <w:jc w:val="center"/>
              <w:rPr>
                <w:rFonts w:eastAsia="Times New Roman"/>
                <w:b/>
                <w:bCs/>
                <w:color w:val="000000"/>
                <w:sz w:val="16"/>
                <w:szCs w:val="16"/>
                <w:lang w:val="en-GB" w:eastAsia="en-GB"/>
              </w:rPr>
            </w:pPr>
          </w:p>
        </w:tc>
      </w:tr>
      <w:tr w:rsidR="00632D38" w:rsidRPr="002600B5" w:rsidTr="00C572C5">
        <w:trPr>
          <w:trHeight w:val="60"/>
        </w:trPr>
        <w:tc>
          <w:tcPr>
            <w:tcW w:w="989" w:type="dxa"/>
            <w:vMerge/>
            <w:tcBorders>
              <w:left w:val="double" w:sz="6" w:space="0" w:color="auto"/>
              <w:bottom w:val="double" w:sz="6" w:space="0" w:color="auto"/>
              <w:right w:val="single" w:sz="8" w:space="0" w:color="auto"/>
            </w:tcBorders>
            <w:shd w:val="clear" w:color="auto" w:fill="auto"/>
            <w:noWrap/>
            <w:vAlign w:val="bottom"/>
          </w:tcPr>
          <w:p w:rsidR="00632D38" w:rsidRPr="00335274" w:rsidRDefault="00632D38" w:rsidP="00C572C5">
            <w:pPr>
              <w:spacing w:after="0" w:line="240" w:lineRule="auto"/>
              <w:rPr>
                <w:rFonts w:eastAsia="Times New Roman"/>
                <w:color w:val="000000"/>
                <w:sz w:val="16"/>
                <w:szCs w:val="16"/>
                <w:lang w:val="en-GB" w:eastAsia="en-GB"/>
              </w:rPr>
            </w:pPr>
          </w:p>
        </w:tc>
        <w:tc>
          <w:tcPr>
            <w:tcW w:w="1135" w:type="dxa"/>
            <w:tcBorders>
              <w:top w:val="single" w:sz="4" w:space="0" w:color="auto"/>
              <w:left w:val="single" w:sz="8" w:space="0" w:color="auto"/>
              <w:bottom w:val="double" w:sz="6" w:space="0" w:color="auto"/>
              <w:right w:val="single" w:sz="8" w:space="0" w:color="auto"/>
            </w:tcBorders>
            <w:shd w:val="clear" w:color="auto" w:fill="auto"/>
            <w:vAlign w:val="center"/>
          </w:tcPr>
          <w:p w:rsidR="00632D38" w:rsidRPr="00E80A50" w:rsidRDefault="00632D38" w:rsidP="00C572C5">
            <w:pPr>
              <w:spacing w:after="0" w:line="240" w:lineRule="auto"/>
              <w:rPr>
                <w:rFonts w:eastAsia="Times New Roman"/>
                <w:color w:val="0000FF"/>
                <w:sz w:val="16"/>
                <w:szCs w:val="16"/>
                <w:lang w:val="en-GB" w:eastAsia="en-GB"/>
              </w:rPr>
            </w:pPr>
          </w:p>
        </w:tc>
        <w:tc>
          <w:tcPr>
            <w:tcW w:w="2392" w:type="dxa"/>
            <w:tcBorders>
              <w:top w:val="single" w:sz="4" w:space="0" w:color="auto"/>
              <w:left w:val="nil"/>
              <w:bottom w:val="double" w:sz="6" w:space="0" w:color="auto"/>
              <w:right w:val="single" w:sz="8" w:space="0" w:color="auto"/>
            </w:tcBorders>
            <w:shd w:val="clear" w:color="auto" w:fill="auto"/>
            <w:vAlign w:val="center"/>
          </w:tcPr>
          <w:p w:rsidR="00632D38" w:rsidRPr="00335274" w:rsidRDefault="00632D38" w:rsidP="00C572C5">
            <w:pPr>
              <w:spacing w:after="0" w:line="240" w:lineRule="auto"/>
              <w:rPr>
                <w:rFonts w:eastAsia="Times New Roman"/>
                <w:b/>
                <w:bCs/>
                <w:color w:val="000000"/>
                <w:sz w:val="16"/>
                <w:szCs w:val="16"/>
                <w:lang w:val="en-GB" w:eastAsia="en-GB"/>
              </w:rPr>
            </w:pPr>
          </w:p>
        </w:tc>
        <w:tc>
          <w:tcPr>
            <w:tcW w:w="1080" w:type="dxa"/>
            <w:tcBorders>
              <w:top w:val="single" w:sz="4" w:space="0" w:color="auto"/>
              <w:left w:val="nil"/>
              <w:bottom w:val="double" w:sz="6" w:space="0" w:color="auto"/>
              <w:right w:val="single" w:sz="8" w:space="0" w:color="auto"/>
            </w:tcBorders>
            <w:shd w:val="clear" w:color="auto" w:fill="auto"/>
            <w:vAlign w:val="center"/>
          </w:tcPr>
          <w:p w:rsidR="00632D38" w:rsidRPr="003F45C1" w:rsidRDefault="00632D38" w:rsidP="00C572C5">
            <w:pPr>
              <w:spacing w:after="0" w:line="240" w:lineRule="auto"/>
              <w:jc w:val="center"/>
              <w:rPr>
                <w:rFonts w:eastAsia="Times New Roman"/>
                <w:b/>
                <w:bCs/>
                <w:sz w:val="16"/>
                <w:szCs w:val="16"/>
                <w:lang w:val="en-GB" w:eastAsia="en-GB"/>
              </w:rPr>
            </w:pPr>
            <w:r w:rsidRPr="003F45C1">
              <w:rPr>
                <w:rFonts w:eastAsia="Times New Roman"/>
                <w:sz w:val="16"/>
                <w:szCs w:val="16"/>
                <w:lang w:val="en-GB" w:eastAsia="en-GB"/>
              </w:rPr>
              <w:t>□</w:t>
            </w:r>
          </w:p>
        </w:tc>
        <w:tc>
          <w:tcPr>
            <w:tcW w:w="1080" w:type="dxa"/>
            <w:tcBorders>
              <w:top w:val="single" w:sz="4" w:space="0" w:color="auto"/>
              <w:left w:val="nil"/>
              <w:bottom w:val="double" w:sz="6" w:space="0" w:color="auto"/>
              <w:right w:val="single" w:sz="8" w:space="0" w:color="auto"/>
            </w:tcBorders>
            <w:shd w:val="clear" w:color="auto" w:fill="auto"/>
            <w:vAlign w:val="center"/>
          </w:tcPr>
          <w:p w:rsidR="00632D38" w:rsidRPr="003F45C1" w:rsidRDefault="00632D38" w:rsidP="00C572C5">
            <w:pPr>
              <w:spacing w:after="0" w:line="240" w:lineRule="auto"/>
              <w:jc w:val="center"/>
              <w:rPr>
                <w:rFonts w:eastAsia="Times New Roman"/>
                <w:b/>
                <w:bCs/>
                <w:sz w:val="16"/>
                <w:szCs w:val="16"/>
                <w:lang w:val="en-GB" w:eastAsia="en-GB"/>
              </w:rPr>
            </w:pPr>
            <w:r w:rsidRPr="003F45C1">
              <w:rPr>
                <w:rFonts w:eastAsia="Times New Roman"/>
                <w:sz w:val="16"/>
                <w:szCs w:val="16"/>
                <w:lang w:val="en-GB" w:eastAsia="en-GB"/>
              </w:rPr>
              <w:t>□</w:t>
            </w:r>
          </w:p>
        </w:tc>
        <w:tc>
          <w:tcPr>
            <w:tcW w:w="2400" w:type="dxa"/>
            <w:tcBorders>
              <w:top w:val="single" w:sz="4" w:space="0" w:color="auto"/>
              <w:left w:val="nil"/>
              <w:bottom w:val="double" w:sz="6" w:space="0" w:color="auto"/>
              <w:right w:val="single" w:sz="8" w:space="0" w:color="auto"/>
            </w:tcBorders>
            <w:shd w:val="clear" w:color="auto" w:fill="auto"/>
            <w:vAlign w:val="center"/>
          </w:tcPr>
          <w:p w:rsidR="00632D38" w:rsidRPr="00335274" w:rsidRDefault="00632D38" w:rsidP="00C572C5">
            <w:pPr>
              <w:spacing w:after="0" w:line="240" w:lineRule="auto"/>
              <w:rPr>
                <w:rFonts w:eastAsia="Times New Roman"/>
                <w:b/>
                <w:bCs/>
                <w:color w:val="000000"/>
                <w:sz w:val="16"/>
                <w:szCs w:val="16"/>
                <w:lang w:val="en-GB" w:eastAsia="en-GB"/>
              </w:rPr>
            </w:pPr>
          </w:p>
        </w:tc>
        <w:tc>
          <w:tcPr>
            <w:tcW w:w="1980" w:type="dxa"/>
            <w:tcBorders>
              <w:top w:val="single" w:sz="4" w:space="0" w:color="auto"/>
              <w:left w:val="nil"/>
              <w:bottom w:val="double" w:sz="6" w:space="0" w:color="auto"/>
              <w:right w:val="double" w:sz="6" w:space="0" w:color="000000"/>
            </w:tcBorders>
            <w:shd w:val="clear" w:color="auto" w:fill="auto"/>
            <w:vAlign w:val="bottom"/>
          </w:tcPr>
          <w:p w:rsidR="00632D38" w:rsidRPr="00335274" w:rsidRDefault="00632D38" w:rsidP="00C572C5">
            <w:pPr>
              <w:spacing w:after="0" w:line="240" w:lineRule="auto"/>
              <w:jc w:val="center"/>
              <w:rPr>
                <w:rFonts w:eastAsia="Times New Roman"/>
                <w:b/>
                <w:bCs/>
                <w:color w:val="000000"/>
                <w:sz w:val="16"/>
                <w:szCs w:val="16"/>
                <w:lang w:val="en-GB" w:eastAsia="en-GB"/>
              </w:rPr>
            </w:pPr>
          </w:p>
        </w:tc>
      </w:tr>
    </w:tbl>
    <w:p w:rsidR="00632D38" w:rsidRDefault="00632D38" w:rsidP="00632D38">
      <w:pPr>
        <w:spacing w:after="0"/>
        <w:rPr>
          <w:lang w:val="en-GB"/>
        </w:rPr>
      </w:pPr>
    </w:p>
    <w:tbl>
      <w:tblPr>
        <w:tblW w:w="11079" w:type="dxa"/>
        <w:tblInd w:w="392" w:type="dxa"/>
        <w:tblLayout w:type="fixed"/>
        <w:tblLook w:val="04A0" w:firstRow="1" w:lastRow="0" w:firstColumn="1" w:lastColumn="0" w:noHBand="0" w:noVBand="1"/>
      </w:tblPr>
      <w:tblGrid>
        <w:gridCol w:w="3404"/>
        <w:gridCol w:w="3070"/>
        <w:gridCol w:w="1842"/>
        <w:gridCol w:w="2763"/>
      </w:tblGrid>
      <w:tr w:rsidR="00632D38" w:rsidRPr="002600B5" w:rsidTr="00C572C5">
        <w:trPr>
          <w:trHeight w:val="173"/>
        </w:trPr>
        <w:tc>
          <w:tcPr>
            <w:tcW w:w="340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32D38" w:rsidRPr="00AC0D45" w:rsidRDefault="00632D38" w:rsidP="00C572C5">
            <w:pPr>
              <w:spacing w:after="0" w:line="240" w:lineRule="auto"/>
              <w:jc w:val="center"/>
              <w:rPr>
                <w:rFonts w:eastAsia="Times New Roman"/>
                <w:b/>
                <w:bCs/>
                <w:color w:val="000000"/>
                <w:sz w:val="16"/>
                <w:szCs w:val="16"/>
                <w:lang w:val="en-GB" w:eastAsia="en-GB"/>
              </w:rPr>
            </w:pPr>
            <w:r w:rsidRPr="00AC0D45">
              <w:rPr>
                <w:rFonts w:eastAsia="Times New Roman"/>
                <w:b/>
                <w:bCs/>
                <w:color w:val="000000"/>
                <w:sz w:val="16"/>
                <w:szCs w:val="16"/>
                <w:lang w:val="en-GB" w:eastAsia="en-GB"/>
              </w:rPr>
              <w:t>Confirmation of changes</w:t>
            </w:r>
          </w:p>
        </w:tc>
        <w:tc>
          <w:tcPr>
            <w:tcW w:w="3070" w:type="dxa"/>
            <w:tcBorders>
              <w:top w:val="double" w:sz="6" w:space="0" w:color="auto"/>
              <w:left w:val="nil"/>
              <w:bottom w:val="single" w:sz="8" w:space="0" w:color="auto"/>
              <w:right w:val="single" w:sz="8" w:space="0" w:color="auto"/>
            </w:tcBorders>
            <w:shd w:val="clear" w:color="auto" w:fill="auto"/>
            <w:noWrap/>
            <w:vAlign w:val="center"/>
            <w:hideMark/>
          </w:tcPr>
          <w:p w:rsidR="00632D38" w:rsidRPr="00AC0D45" w:rsidRDefault="00632D38" w:rsidP="00C572C5">
            <w:pPr>
              <w:spacing w:after="0" w:line="240" w:lineRule="auto"/>
              <w:jc w:val="center"/>
              <w:rPr>
                <w:rFonts w:eastAsia="Times New Roman"/>
                <w:b/>
                <w:bCs/>
                <w:color w:val="000000"/>
                <w:sz w:val="16"/>
                <w:szCs w:val="16"/>
                <w:lang w:val="en-GB" w:eastAsia="en-GB"/>
              </w:rPr>
            </w:pPr>
            <w:r w:rsidRPr="00AC0D45">
              <w:rPr>
                <w:rFonts w:eastAsia="Times New Roman"/>
                <w:b/>
                <w:bCs/>
                <w:color w:val="000000"/>
                <w:sz w:val="16"/>
                <w:szCs w:val="16"/>
                <w:lang w:val="en-GB" w:eastAsia="en-GB"/>
              </w:rPr>
              <w:t>Name</w:t>
            </w:r>
          </w:p>
        </w:tc>
        <w:tc>
          <w:tcPr>
            <w:tcW w:w="184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632D38" w:rsidRPr="00AC0D45" w:rsidRDefault="00632D38" w:rsidP="00C572C5">
            <w:pPr>
              <w:spacing w:after="0" w:line="240" w:lineRule="auto"/>
              <w:jc w:val="center"/>
              <w:rPr>
                <w:rFonts w:eastAsia="Times New Roman"/>
                <w:b/>
                <w:bCs/>
                <w:color w:val="000000"/>
                <w:sz w:val="16"/>
                <w:szCs w:val="16"/>
                <w:lang w:val="en-GB" w:eastAsia="en-GB"/>
              </w:rPr>
            </w:pPr>
            <w:r w:rsidRPr="00AC0D45">
              <w:rPr>
                <w:rFonts w:eastAsia="Times New Roman"/>
                <w:b/>
                <w:bCs/>
                <w:color w:val="000000"/>
                <w:sz w:val="16"/>
                <w:szCs w:val="16"/>
                <w:lang w:val="en-GB" w:eastAsia="en-GB"/>
              </w:rPr>
              <w:t>Date</w:t>
            </w:r>
          </w:p>
        </w:tc>
        <w:tc>
          <w:tcPr>
            <w:tcW w:w="2763"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632D38" w:rsidRPr="00AC0D45" w:rsidRDefault="00632D38" w:rsidP="00C572C5">
            <w:pPr>
              <w:spacing w:after="0" w:line="240" w:lineRule="auto"/>
              <w:jc w:val="center"/>
              <w:rPr>
                <w:rFonts w:eastAsia="Times New Roman"/>
                <w:b/>
                <w:bCs/>
                <w:color w:val="000000"/>
                <w:sz w:val="16"/>
                <w:szCs w:val="16"/>
                <w:lang w:val="en-GB" w:eastAsia="en-GB"/>
              </w:rPr>
            </w:pPr>
            <w:r w:rsidRPr="00AC0D45">
              <w:rPr>
                <w:rFonts w:eastAsia="Times New Roman"/>
                <w:b/>
                <w:bCs/>
                <w:color w:val="000000"/>
                <w:sz w:val="16"/>
                <w:szCs w:val="16"/>
                <w:lang w:val="en-GB" w:eastAsia="en-GB"/>
              </w:rPr>
              <w:t>Signature</w:t>
            </w:r>
          </w:p>
        </w:tc>
      </w:tr>
      <w:tr w:rsidR="00632D38" w:rsidRPr="002600B5" w:rsidTr="002600B5">
        <w:trPr>
          <w:trHeight w:val="104"/>
        </w:trPr>
        <w:tc>
          <w:tcPr>
            <w:tcW w:w="340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32D38" w:rsidRPr="00AC0D45" w:rsidRDefault="00632D38" w:rsidP="00C572C5">
            <w:pPr>
              <w:spacing w:after="0" w:line="240" w:lineRule="auto"/>
              <w:jc w:val="center"/>
              <w:rPr>
                <w:rFonts w:eastAsia="Times New Roman"/>
                <w:color w:val="000000"/>
                <w:sz w:val="16"/>
                <w:szCs w:val="16"/>
                <w:lang w:val="en-GB" w:eastAsia="en-GB"/>
              </w:rPr>
            </w:pPr>
            <w:r w:rsidRPr="00AC0D45">
              <w:rPr>
                <w:rFonts w:eastAsia="Times New Roman"/>
                <w:color w:val="000000"/>
                <w:sz w:val="16"/>
                <w:szCs w:val="16"/>
                <w:lang w:val="en-GB" w:eastAsia="en-GB"/>
              </w:rPr>
              <w:t>Student</w:t>
            </w:r>
          </w:p>
        </w:tc>
        <w:tc>
          <w:tcPr>
            <w:tcW w:w="3070" w:type="dxa"/>
            <w:tcBorders>
              <w:top w:val="single" w:sz="8" w:space="0" w:color="auto"/>
              <w:left w:val="nil"/>
              <w:bottom w:val="single" w:sz="8" w:space="0" w:color="auto"/>
              <w:right w:val="single" w:sz="8" w:space="0" w:color="auto"/>
            </w:tcBorders>
            <w:shd w:val="clear" w:color="auto" w:fill="FFFFFF"/>
            <w:noWrap/>
            <w:vAlign w:val="center"/>
            <w:hideMark/>
          </w:tcPr>
          <w:p w:rsidR="00632D38" w:rsidRPr="00AC0D45" w:rsidRDefault="00632D38" w:rsidP="00C572C5">
            <w:pPr>
              <w:spacing w:after="0" w:line="240" w:lineRule="auto"/>
              <w:jc w:val="center"/>
              <w:rPr>
                <w:rFonts w:eastAsia="Times New Roman"/>
                <w:color w:val="000000"/>
                <w:sz w:val="16"/>
                <w:szCs w:val="16"/>
                <w:lang w:val="en-GB" w:eastAsia="en-GB"/>
              </w:rPr>
            </w:pPr>
          </w:p>
        </w:tc>
        <w:tc>
          <w:tcPr>
            <w:tcW w:w="1842"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632D38" w:rsidRPr="00AC0D45" w:rsidRDefault="00632D38" w:rsidP="00C572C5">
            <w:pPr>
              <w:spacing w:after="0" w:line="240" w:lineRule="auto"/>
              <w:jc w:val="center"/>
              <w:rPr>
                <w:rFonts w:eastAsia="Times New Roman"/>
                <w:color w:val="000000"/>
                <w:sz w:val="16"/>
                <w:szCs w:val="16"/>
                <w:lang w:val="en-GB" w:eastAsia="en-GB"/>
              </w:rPr>
            </w:pPr>
          </w:p>
        </w:tc>
        <w:tc>
          <w:tcPr>
            <w:tcW w:w="2763" w:type="dxa"/>
            <w:tcBorders>
              <w:top w:val="single" w:sz="8" w:space="0" w:color="auto"/>
              <w:left w:val="nil"/>
              <w:bottom w:val="single" w:sz="8" w:space="0" w:color="auto"/>
              <w:right w:val="double" w:sz="6" w:space="0" w:color="000000"/>
            </w:tcBorders>
            <w:shd w:val="clear" w:color="auto" w:fill="auto"/>
            <w:vAlign w:val="center"/>
          </w:tcPr>
          <w:p w:rsidR="00632D38" w:rsidRPr="00AC0D45" w:rsidRDefault="00632D38" w:rsidP="00C572C5">
            <w:pPr>
              <w:spacing w:after="0" w:line="240" w:lineRule="auto"/>
              <w:jc w:val="center"/>
              <w:rPr>
                <w:rFonts w:eastAsia="Times New Roman"/>
                <w:b/>
                <w:bCs/>
                <w:color w:val="000000"/>
                <w:lang w:val="en-GB" w:eastAsia="en-GB"/>
              </w:rPr>
            </w:pPr>
          </w:p>
        </w:tc>
      </w:tr>
      <w:tr w:rsidR="00632D38" w:rsidRPr="002600B5" w:rsidTr="002600B5">
        <w:trPr>
          <w:trHeight w:val="152"/>
        </w:trPr>
        <w:tc>
          <w:tcPr>
            <w:tcW w:w="340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632D38" w:rsidRPr="00AC0D45" w:rsidRDefault="00632D38" w:rsidP="00C572C5">
            <w:pPr>
              <w:spacing w:after="0" w:line="240" w:lineRule="auto"/>
              <w:jc w:val="center"/>
              <w:rPr>
                <w:rFonts w:eastAsia="Times New Roman"/>
                <w:color w:val="000000"/>
                <w:sz w:val="16"/>
                <w:szCs w:val="16"/>
                <w:lang w:val="en-GB" w:eastAsia="en-GB"/>
              </w:rPr>
            </w:pPr>
            <w:r w:rsidRPr="00AC0D45">
              <w:rPr>
                <w:rFonts w:eastAsia="Times New Roman"/>
                <w:color w:val="000000"/>
                <w:sz w:val="16"/>
                <w:szCs w:val="16"/>
                <w:lang w:val="en-GB" w:eastAsia="en-GB"/>
              </w:rPr>
              <w:t>Responsible person at the</w:t>
            </w:r>
            <w:r w:rsidRPr="00AC0D45">
              <w:rPr>
                <w:rFonts w:eastAsia="Times New Roman"/>
                <w:b/>
                <w:color w:val="000000"/>
                <w:sz w:val="16"/>
                <w:szCs w:val="16"/>
                <w:lang w:val="en-GB" w:eastAsia="en-GB"/>
              </w:rPr>
              <w:t xml:space="preserve"> </w:t>
            </w:r>
            <w:r w:rsidR="00FA43C5">
              <w:rPr>
                <w:rFonts w:eastAsia="Times New Roman"/>
                <w:color w:val="000000"/>
                <w:sz w:val="16"/>
                <w:szCs w:val="16"/>
                <w:lang w:val="en-GB" w:eastAsia="en-GB"/>
              </w:rPr>
              <w:t>sending</w:t>
            </w:r>
            <w:r w:rsidRPr="00AC0D45">
              <w:rPr>
                <w:rFonts w:eastAsia="Times New Roman"/>
                <w:color w:val="000000"/>
                <w:sz w:val="16"/>
                <w:szCs w:val="16"/>
                <w:lang w:val="en-GB" w:eastAsia="en-GB"/>
              </w:rPr>
              <w:t xml:space="preserve"> Institution</w:t>
            </w:r>
          </w:p>
        </w:tc>
        <w:tc>
          <w:tcPr>
            <w:tcW w:w="3070" w:type="dxa"/>
            <w:tcBorders>
              <w:top w:val="nil"/>
              <w:left w:val="nil"/>
              <w:bottom w:val="double" w:sz="6" w:space="0" w:color="auto"/>
              <w:right w:val="single" w:sz="8" w:space="0" w:color="auto"/>
            </w:tcBorders>
            <w:shd w:val="clear" w:color="auto" w:fill="FFFFFF"/>
            <w:noWrap/>
            <w:vAlign w:val="center"/>
            <w:hideMark/>
          </w:tcPr>
          <w:p w:rsidR="00632D38" w:rsidRPr="00AC0D45" w:rsidRDefault="00632D38" w:rsidP="00C572C5">
            <w:pPr>
              <w:spacing w:after="0" w:line="240" w:lineRule="auto"/>
              <w:jc w:val="center"/>
              <w:rPr>
                <w:rFonts w:eastAsia="Times New Roman"/>
                <w:color w:val="000000"/>
                <w:sz w:val="16"/>
                <w:szCs w:val="16"/>
                <w:lang w:val="en-GB" w:eastAsia="en-GB"/>
              </w:rPr>
            </w:pPr>
          </w:p>
        </w:tc>
        <w:tc>
          <w:tcPr>
            <w:tcW w:w="1842" w:type="dxa"/>
            <w:tcBorders>
              <w:top w:val="nil"/>
              <w:left w:val="single" w:sz="8" w:space="0" w:color="auto"/>
              <w:bottom w:val="double" w:sz="6" w:space="0" w:color="auto"/>
              <w:right w:val="single" w:sz="8" w:space="0" w:color="auto"/>
            </w:tcBorders>
            <w:shd w:val="clear" w:color="auto" w:fill="FFFFFF"/>
            <w:noWrap/>
            <w:vAlign w:val="center"/>
            <w:hideMark/>
          </w:tcPr>
          <w:p w:rsidR="00632D38" w:rsidRPr="00AC0D45" w:rsidRDefault="00632D38" w:rsidP="00C572C5">
            <w:pPr>
              <w:spacing w:after="0" w:line="240" w:lineRule="auto"/>
              <w:jc w:val="center"/>
              <w:rPr>
                <w:rFonts w:eastAsia="Times New Roman"/>
                <w:color w:val="000000"/>
                <w:sz w:val="16"/>
                <w:szCs w:val="16"/>
                <w:lang w:val="en-GB" w:eastAsia="en-GB"/>
              </w:rPr>
            </w:pPr>
          </w:p>
        </w:tc>
        <w:tc>
          <w:tcPr>
            <w:tcW w:w="2763" w:type="dxa"/>
            <w:tcBorders>
              <w:top w:val="single" w:sz="8" w:space="0" w:color="auto"/>
              <w:left w:val="nil"/>
              <w:bottom w:val="double" w:sz="6" w:space="0" w:color="auto"/>
              <w:right w:val="double" w:sz="6" w:space="0" w:color="000000"/>
            </w:tcBorders>
            <w:shd w:val="clear" w:color="auto" w:fill="auto"/>
            <w:vAlign w:val="center"/>
            <w:hideMark/>
          </w:tcPr>
          <w:p w:rsidR="00632D38" w:rsidRPr="00AC0D45" w:rsidRDefault="00632D38" w:rsidP="00C572C5">
            <w:pPr>
              <w:spacing w:after="0" w:line="240" w:lineRule="auto"/>
              <w:jc w:val="center"/>
              <w:rPr>
                <w:rFonts w:eastAsia="Times New Roman"/>
                <w:b/>
                <w:bCs/>
                <w:color w:val="000000"/>
                <w:lang w:val="en-GB" w:eastAsia="en-GB"/>
              </w:rPr>
            </w:pPr>
          </w:p>
        </w:tc>
      </w:tr>
    </w:tbl>
    <w:p w:rsidR="00632D38" w:rsidRPr="00AC0D45" w:rsidRDefault="00632D38" w:rsidP="00632D38">
      <w:pPr>
        <w:spacing w:after="0" w:line="240" w:lineRule="auto"/>
        <w:ind w:left="708"/>
        <w:rPr>
          <w:rFonts w:eastAsia="Times New Roman"/>
          <w:b/>
          <w:bCs/>
          <w:color w:val="000000"/>
          <w:sz w:val="16"/>
          <w:szCs w:val="16"/>
          <w:lang w:val="en-GB" w:eastAsia="en-GB"/>
        </w:rPr>
      </w:pPr>
      <w:r w:rsidRPr="00AC0D45">
        <w:rPr>
          <w:rFonts w:eastAsia="Times New Roman"/>
          <w:b/>
          <w:bCs/>
          <w:color w:val="000000"/>
          <w:sz w:val="16"/>
          <w:szCs w:val="16"/>
          <w:lang w:val="en-GB" w:eastAsia="en-GB"/>
        </w:rPr>
        <w:t xml:space="preserve">Changes should be confirmed </w:t>
      </w:r>
      <w:r w:rsidR="00AC0D45">
        <w:rPr>
          <w:rFonts w:eastAsia="Times New Roman"/>
          <w:b/>
          <w:bCs/>
          <w:color w:val="000000"/>
          <w:sz w:val="16"/>
          <w:szCs w:val="16"/>
          <w:lang w:val="en-GB" w:eastAsia="en-GB"/>
        </w:rPr>
        <w:t xml:space="preserve">with signature, </w:t>
      </w:r>
      <w:r w:rsidRPr="00AC0D45">
        <w:rPr>
          <w:rFonts w:eastAsia="Times New Roman"/>
          <w:b/>
          <w:bCs/>
          <w:color w:val="000000"/>
          <w:sz w:val="16"/>
          <w:szCs w:val="16"/>
          <w:lang w:val="en-GB" w:eastAsia="en-GB"/>
        </w:rPr>
        <w:t xml:space="preserve">by </w:t>
      </w:r>
      <w:r w:rsidR="0058744C" w:rsidRPr="00AC0D45">
        <w:rPr>
          <w:rFonts w:eastAsia="Times New Roman"/>
          <w:b/>
          <w:bCs/>
          <w:color w:val="000000"/>
          <w:sz w:val="16"/>
          <w:szCs w:val="16"/>
          <w:lang w:val="en-GB" w:eastAsia="en-GB"/>
        </w:rPr>
        <w:t>the student and</w:t>
      </w:r>
      <w:r w:rsidRPr="00AC0D45">
        <w:rPr>
          <w:rFonts w:eastAsia="Times New Roman"/>
          <w:b/>
          <w:bCs/>
          <w:color w:val="000000"/>
          <w:sz w:val="16"/>
          <w:szCs w:val="16"/>
          <w:lang w:val="en-GB" w:eastAsia="en-GB"/>
        </w:rPr>
        <w:t xml:space="preserve"> sending institution within 5 weeks (af</w:t>
      </w:r>
      <w:r w:rsidR="00AC0D45">
        <w:rPr>
          <w:rFonts w:eastAsia="Times New Roman"/>
          <w:b/>
          <w:bCs/>
          <w:color w:val="000000"/>
          <w:sz w:val="16"/>
          <w:szCs w:val="16"/>
          <w:lang w:val="en-GB" w:eastAsia="en-GB"/>
        </w:rPr>
        <w:t>ter the start of each semester).</w:t>
      </w:r>
    </w:p>
    <w:p w:rsidR="00784E7F" w:rsidRPr="00AC0D45" w:rsidRDefault="00784E7F" w:rsidP="00EC1AC5">
      <w:pPr>
        <w:spacing w:after="0"/>
        <w:jc w:val="center"/>
        <w:rPr>
          <w:b/>
          <w:lang w:val="en-GB"/>
        </w:rPr>
      </w:pPr>
    </w:p>
    <w:p w:rsidR="00632D38" w:rsidRPr="00AC0D45" w:rsidRDefault="00632D38" w:rsidP="00EC1AC5">
      <w:pPr>
        <w:spacing w:after="0"/>
        <w:jc w:val="center"/>
        <w:rPr>
          <w:b/>
          <w:lang w:val="en-GB"/>
        </w:rPr>
      </w:pPr>
    </w:p>
    <w:p w:rsidR="00EC7C21" w:rsidRPr="00AC0D45" w:rsidRDefault="00EC7C21" w:rsidP="00EC1AC5">
      <w:pPr>
        <w:spacing w:after="0"/>
        <w:jc w:val="center"/>
        <w:rPr>
          <w:b/>
          <w:lang w:val="en-GB"/>
        </w:rPr>
      </w:pPr>
      <w:r w:rsidRPr="00AC0D45">
        <w:rPr>
          <w:b/>
          <w:lang w:val="en-GB"/>
        </w:rPr>
        <w:t xml:space="preserve">After </w:t>
      </w:r>
      <w:r w:rsidR="00022A30" w:rsidRPr="00AC0D45">
        <w:rPr>
          <w:b/>
          <w:lang w:val="en-GB"/>
        </w:rPr>
        <w:t xml:space="preserve">the </w:t>
      </w:r>
      <w:r w:rsidRPr="00AC0D45">
        <w:rPr>
          <w:b/>
          <w:lang w:val="en-GB"/>
        </w:rPr>
        <w:t>Mobility</w:t>
      </w:r>
    </w:p>
    <w:p w:rsidR="00632D38" w:rsidRPr="00AC0D45" w:rsidRDefault="00632D38" w:rsidP="00EC1AC5">
      <w:pPr>
        <w:spacing w:after="0"/>
        <w:jc w:val="center"/>
        <w:rPr>
          <w:b/>
          <w:lang w:val="en-GB"/>
        </w:rPr>
      </w:pPr>
    </w:p>
    <w:p w:rsidR="00632D38" w:rsidRPr="00AC0D45" w:rsidRDefault="00632D38" w:rsidP="00632D38">
      <w:pPr>
        <w:spacing w:after="0" w:line="240" w:lineRule="auto"/>
        <w:ind w:left="708"/>
        <w:rPr>
          <w:rFonts w:eastAsia="Times New Roman"/>
          <w:color w:val="000000"/>
          <w:sz w:val="18"/>
          <w:szCs w:val="18"/>
          <w:lang w:val="en-GB" w:eastAsia="en-GB"/>
        </w:rPr>
      </w:pPr>
      <w:r w:rsidRPr="00AC0D45">
        <w:rPr>
          <w:rFonts w:eastAsia="Times New Roman"/>
          <w:color w:val="000000"/>
          <w:sz w:val="18"/>
          <w:szCs w:val="18"/>
          <w:lang w:val="en-GB" w:eastAsia="en-GB"/>
        </w:rPr>
        <w:t xml:space="preserve">A transcript of records will be send by the host institution after completion of the mobility programme by the student. </w:t>
      </w:r>
    </w:p>
    <w:p w:rsidR="00632D38" w:rsidRPr="00AC0D45" w:rsidRDefault="00632D38" w:rsidP="00632D38">
      <w:pPr>
        <w:spacing w:after="0" w:line="240" w:lineRule="auto"/>
        <w:ind w:left="708"/>
        <w:rPr>
          <w:rFonts w:eastAsia="Times New Roman"/>
          <w:color w:val="000000"/>
          <w:sz w:val="18"/>
          <w:szCs w:val="18"/>
          <w:lang w:val="en-GB" w:eastAsia="en-G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8"/>
      </w:tblGrid>
      <w:tr w:rsidR="00632D38" w:rsidRPr="002600B5" w:rsidTr="002600B5">
        <w:trPr>
          <w:trHeight w:val="527"/>
        </w:trPr>
        <w:tc>
          <w:tcPr>
            <w:tcW w:w="11480" w:type="dxa"/>
            <w:shd w:val="clear" w:color="auto" w:fill="auto"/>
          </w:tcPr>
          <w:p w:rsidR="00632D38" w:rsidRPr="002600B5" w:rsidRDefault="00632D38" w:rsidP="002600B5">
            <w:pPr>
              <w:spacing w:after="0" w:line="240" w:lineRule="auto"/>
              <w:rPr>
                <w:rFonts w:eastAsia="Times New Roman"/>
                <w:b/>
                <w:color w:val="000000"/>
                <w:sz w:val="18"/>
                <w:szCs w:val="18"/>
                <w:lang w:val="en-GB" w:eastAsia="en-GB"/>
              </w:rPr>
            </w:pPr>
          </w:p>
          <w:p w:rsidR="00632D38" w:rsidRPr="002600B5" w:rsidRDefault="00632D38" w:rsidP="002600B5">
            <w:pPr>
              <w:spacing w:after="0" w:line="240" w:lineRule="auto"/>
              <w:rPr>
                <w:rFonts w:eastAsia="Times New Roman"/>
                <w:b/>
                <w:color w:val="000000"/>
                <w:sz w:val="18"/>
                <w:szCs w:val="18"/>
                <w:lang w:val="en-GB" w:eastAsia="en-GB"/>
              </w:rPr>
            </w:pPr>
            <w:r w:rsidRPr="002600B5">
              <w:rPr>
                <w:rFonts w:eastAsia="Times New Roman"/>
                <w:b/>
                <w:color w:val="000000"/>
                <w:sz w:val="18"/>
                <w:szCs w:val="18"/>
                <w:lang w:val="en-GB" w:eastAsia="en-GB"/>
              </w:rPr>
              <w:t xml:space="preserve">  A transcript can be send (by mail) to the contact person at UiO, as written in page 1 of this document, and to the student.</w:t>
            </w:r>
          </w:p>
          <w:p w:rsidR="00632D38" w:rsidRPr="002600B5" w:rsidRDefault="00632D38" w:rsidP="002600B5">
            <w:pPr>
              <w:spacing w:after="0" w:line="240" w:lineRule="auto"/>
              <w:rPr>
                <w:rFonts w:eastAsia="Times New Roman"/>
                <w:b/>
                <w:color w:val="000000"/>
                <w:sz w:val="18"/>
                <w:szCs w:val="18"/>
                <w:lang w:val="en-GB" w:eastAsia="en-GB"/>
              </w:rPr>
            </w:pPr>
          </w:p>
        </w:tc>
      </w:tr>
    </w:tbl>
    <w:p w:rsidR="00632D38" w:rsidRPr="00AC0D45" w:rsidRDefault="00632D38" w:rsidP="00632D38">
      <w:pPr>
        <w:spacing w:after="0" w:line="240" w:lineRule="auto"/>
        <w:ind w:left="708"/>
        <w:rPr>
          <w:rFonts w:eastAsia="Times New Roman"/>
          <w:b/>
          <w:color w:val="000000"/>
          <w:sz w:val="18"/>
          <w:szCs w:val="18"/>
          <w:lang w:val="en-GB" w:eastAsia="en-GB"/>
        </w:rPr>
      </w:pPr>
    </w:p>
    <w:p w:rsidR="00632D38" w:rsidRPr="00B94001" w:rsidRDefault="00632D38" w:rsidP="00632D38">
      <w:pPr>
        <w:spacing w:after="0" w:line="240" w:lineRule="auto"/>
        <w:ind w:left="708"/>
        <w:rPr>
          <w:rFonts w:eastAsia="Times New Roman"/>
          <w:b/>
          <w:color w:val="000000"/>
          <w:sz w:val="18"/>
          <w:szCs w:val="18"/>
          <w:lang w:val="en-GB" w:eastAsia="en-GB"/>
        </w:rPr>
      </w:pPr>
      <w:r w:rsidRPr="00AC0D45">
        <w:rPr>
          <w:rFonts w:eastAsia="Times New Roman"/>
          <w:b/>
          <w:color w:val="000000"/>
          <w:sz w:val="18"/>
          <w:szCs w:val="18"/>
          <w:lang w:val="en-GB" w:eastAsia="en-GB"/>
        </w:rPr>
        <w:t>The University of Oslo will recognize and transfer the passed number of credits in the student´s degree programme when UiO possess; a transcript of records; confirmation of the Erasmus exchange period and the student´s Learning Agreement.</w:t>
      </w:r>
    </w:p>
    <w:p w:rsidR="00632D38" w:rsidRPr="00272244" w:rsidRDefault="00632D38" w:rsidP="00632D38">
      <w:pPr>
        <w:spacing w:after="0" w:line="240" w:lineRule="auto"/>
        <w:ind w:left="708"/>
        <w:rPr>
          <w:rFonts w:eastAsia="Times New Roman"/>
          <w:b/>
          <w:color w:val="000000"/>
          <w:sz w:val="16"/>
          <w:szCs w:val="16"/>
          <w:lang w:val="en-GB" w:eastAsia="en-GB"/>
        </w:rPr>
      </w:pPr>
    </w:p>
    <w:p w:rsidR="00632D38" w:rsidRPr="004F6083" w:rsidRDefault="00632D38" w:rsidP="00632D38">
      <w:pPr>
        <w:spacing w:after="0" w:line="240" w:lineRule="auto"/>
        <w:jc w:val="center"/>
        <w:rPr>
          <w:b/>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45" w:rsidRDefault="00981B45" w:rsidP="00261299">
      <w:pPr>
        <w:spacing w:after="0" w:line="240" w:lineRule="auto"/>
      </w:pPr>
      <w:r>
        <w:separator/>
      </w:r>
    </w:p>
  </w:endnote>
  <w:endnote w:type="continuationSeparator" w:id="0">
    <w:p w:rsidR="00981B45" w:rsidRDefault="00981B45" w:rsidP="00261299">
      <w:pPr>
        <w:spacing w:after="0" w:line="240" w:lineRule="auto"/>
      </w:pPr>
      <w:r>
        <w:continuationSeparator/>
      </w:r>
    </w:p>
  </w:endnote>
  <w:endnote w:id="1">
    <w:p w:rsidR="00774BD5" w:rsidRPr="002600B5" w:rsidRDefault="00774BD5" w:rsidP="00DC3994">
      <w:pPr>
        <w:pStyle w:val="FootnoteText"/>
        <w:spacing w:before="120" w:after="120"/>
        <w:ind w:left="284" w:firstLine="0"/>
        <w:rPr>
          <w:rFonts w:ascii="Calibri" w:hAnsi="Calibri" w:cs="Calibr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2600B5">
        <w:rPr>
          <w:rFonts w:ascii="Calibri" w:hAnsi="Calibri" w:cs="Calibri"/>
          <w:b/>
          <w:lang w:val="en-GB"/>
        </w:rPr>
        <w:t xml:space="preserve">Nationality: </w:t>
      </w:r>
      <w:r w:rsidRPr="002600B5">
        <w:rPr>
          <w:rFonts w:ascii="Calibri" w:hAnsi="Calibri" w:cs="Calibri"/>
          <w:lang w:val="en-GB"/>
        </w:rPr>
        <w:t>country to which the person belongs administratively and that issues the ID card and/or passport.</w:t>
      </w:r>
    </w:p>
  </w:endnote>
  <w:endnote w:id="2">
    <w:p w:rsidR="00774BD5" w:rsidRPr="002600B5" w:rsidRDefault="00774BD5" w:rsidP="00DC3994">
      <w:pPr>
        <w:pStyle w:val="FootnoteText"/>
        <w:spacing w:before="120" w:after="120"/>
        <w:ind w:left="284" w:firstLine="0"/>
        <w:rPr>
          <w:rFonts w:ascii="Calibri" w:hAnsi="Calibri" w:cs="Calibri"/>
          <w:lang w:val="en-GB"/>
        </w:rPr>
      </w:pPr>
      <w:r w:rsidRPr="002600B5">
        <w:rPr>
          <w:rStyle w:val="EndnoteReference"/>
          <w:rFonts w:ascii="Calibri" w:hAnsi="Calibri" w:cs="Calibri"/>
        </w:rPr>
        <w:endnoteRef/>
      </w:r>
      <w:r w:rsidRPr="002600B5">
        <w:rPr>
          <w:rFonts w:ascii="Calibri" w:hAnsi="Calibri" w:cs="Calibri"/>
          <w:lang w:val="en-GB"/>
        </w:rPr>
        <w:t xml:space="preserve"> </w:t>
      </w:r>
      <w:r w:rsidRPr="002600B5">
        <w:rPr>
          <w:rFonts w:ascii="Calibri" w:hAnsi="Calibri" w:cs="Calibri"/>
          <w:b/>
          <w:lang w:val="en-GB"/>
        </w:rPr>
        <w:t>Study cycle:</w:t>
      </w:r>
      <w:r w:rsidRPr="002600B5">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2600B5" w:rsidRDefault="00774BD5" w:rsidP="00DC3994">
      <w:pPr>
        <w:spacing w:before="120" w:after="120"/>
        <w:ind w:left="284"/>
        <w:jc w:val="both"/>
        <w:rPr>
          <w:rFonts w:cs="Calibri"/>
          <w:sz w:val="20"/>
          <w:szCs w:val="20"/>
          <w:lang w:val="en-GB"/>
        </w:rPr>
      </w:pPr>
      <w:r w:rsidRPr="002600B5">
        <w:rPr>
          <w:rStyle w:val="EndnoteReference"/>
          <w:rFonts w:cs="Calibri"/>
          <w:sz w:val="20"/>
          <w:szCs w:val="20"/>
        </w:rPr>
        <w:endnoteRef/>
      </w:r>
      <w:r w:rsidRPr="002600B5">
        <w:rPr>
          <w:rFonts w:cs="Calibri"/>
          <w:sz w:val="20"/>
          <w:szCs w:val="20"/>
          <w:lang w:val="en-GB"/>
        </w:rPr>
        <w:t xml:space="preserve"> </w:t>
      </w:r>
      <w:r w:rsidRPr="002600B5">
        <w:rPr>
          <w:rFonts w:cs="Calibri"/>
          <w:b/>
          <w:sz w:val="20"/>
          <w:szCs w:val="20"/>
          <w:lang w:val="en-GB"/>
        </w:rPr>
        <w:t>Field of education:</w:t>
      </w:r>
      <w:r w:rsidRPr="002600B5">
        <w:rPr>
          <w:rFonts w:cs="Calibri"/>
          <w:sz w:val="20"/>
          <w:szCs w:val="20"/>
          <w:lang w:val="en-GB"/>
        </w:rPr>
        <w:t xml:space="preserve"> T</w:t>
      </w:r>
      <w:r w:rsidRPr="002600B5">
        <w:rPr>
          <w:rFonts w:cs="Calibri"/>
          <w:color w:val="000080"/>
          <w:sz w:val="20"/>
          <w:szCs w:val="20"/>
          <w:lang w:val="en-GB" w:eastAsia="en-GB"/>
        </w:rPr>
        <w:t>he</w:t>
      </w:r>
      <w:r w:rsidRPr="002600B5">
        <w:rPr>
          <w:rFonts w:cs="Calibri"/>
          <w:sz w:val="20"/>
          <w:szCs w:val="20"/>
          <w:lang w:val="en-GB"/>
        </w:rPr>
        <w:t xml:space="preserve"> </w:t>
      </w:r>
      <w:hyperlink r:id="rId1" w:history="1">
        <w:r w:rsidRPr="002600B5">
          <w:rPr>
            <w:rStyle w:val="Hyperlink"/>
            <w:rFonts w:cs="Calibri"/>
            <w:sz w:val="20"/>
            <w:szCs w:val="20"/>
            <w:lang w:val="en-GB"/>
          </w:rPr>
          <w:t>ISCED-F 2013 search tool</w:t>
        </w:r>
      </w:hyperlink>
      <w:r w:rsidRPr="002600B5">
        <w:rPr>
          <w:rFonts w:cs="Calibri"/>
          <w:sz w:val="20"/>
          <w:szCs w:val="20"/>
          <w:lang w:val="en-GB"/>
        </w:rPr>
        <w:t xml:space="preserve"> available at </w:t>
      </w:r>
      <w:hyperlink r:id="rId2" w:history="1">
        <w:r w:rsidRPr="002600B5">
          <w:rPr>
            <w:rStyle w:val="Hyperlink"/>
            <w:rFonts w:cs="Calibri"/>
            <w:sz w:val="20"/>
            <w:szCs w:val="20"/>
            <w:lang w:val="en-GB"/>
          </w:rPr>
          <w:t>http://ec.europa.eu/education/tools/isced-f_en.htm</w:t>
        </w:r>
      </w:hyperlink>
      <w:r w:rsidRPr="002600B5">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2600B5" w:rsidRDefault="00774BD5" w:rsidP="00DC3994">
      <w:pPr>
        <w:pStyle w:val="EndnoteText"/>
        <w:spacing w:before="120" w:after="120"/>
        <w:ind w:left="284"/>
        <w:jc w:val="both"/>
        <w:rPr>
          <w:rFonts w:cs="Calibri"/>
          <w:lang w:val="en-GB"/>
        </w:rPr>
      </w:pPr>
      <w:r w:rsidRPr="002600B5">
        <w:rPr>
          <w:rStyle w:val="EndnoteReference"/>
          <w:rFonts w:cs="Calibri"/>
        </w:rPr>
        <w:endnoteRef/>
      </w:r>
      <w:r w:rsidRPr="002600B5">
        <w:rPr>
          <w:rFonts w:cs="Calibri"/>
          <w:lang w:val="en-GB"/>
        </w:rPr>
        <w:t xml:space="preserve"> </w:t>
      </w:r>
      <w:r w:rsidRPr="002600B5">
        <w:rPr>
          <w:rFonts w:cs="Calibri"/>
          <w:b/>
          <w:lang w:val="en-GB"/>
        </w:rPr>
        <w:t>Erasmus code</w:t>
      </w:r>
      <w:r w:rsidRPr="002600B5">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2600B5" w:rsidRDefault="00774BD5" w:rsidP="00DC3994">
      <w:pPr>
        <w:pStyle w:val="EndnoteText"/>
        <w:spacing w:before="120" w:after="120"/>
        <w:ind w:left="284"/>
        <w:jc w:val="both"/>
        <w:rPr>
          <w:rFonts w:cs="Calibri"/>
          <w:lang w:val="en-GB"/>
        </w:rPr>
      </w:pPr>
      <w:r w:rsidRPr="002600B5">
        <w:rPr>
          <w:rStyle w:val="EndnoteReference"/>
          <w:rFonts w:cs="Calibri"/>
        </w:rPr>
        <w:endnoteRef/>
      </w:r>
      <w:r w:rsidRPr="002600B5">
        <w:rPr>
          <w:rFonts w:cs="Calibri"/>
          <w:lang w:val="en-GB"/>
        </w:rPr>
        <w:t xml:space="preserve"> </w:t>
      </w:r>
      <w:r w:rsidRPr="002600B5">
        <w:rPr>
          <w:rFonts w:cs="Calibri"/>
          <w:b/>
          <w:lang w:val="en-GB"/>
        </w:rPr>
        <w:t>Contact person</w:t>
      </w:r>
      <w:r w:rsidRPr="002600B5">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2600B5" w:rsidRDefault="00774BD5" w:rsidP="00DC3994">
      <w:pPr>
        <w:keepNext/>
        <w:keepLines/>
        <w:tabs>
          <w:tab w:val="left" w:pos="426"/>
        </w:tabs>
        <w:spacing w:before="120" w:after="120"/>
        <w:ind w:left="284"/>
        <w:jc w:val="both"/>
        <w:rPr>
          <w:rFonts w:cs="Calibri"/>
          <w:sz w:val="20"/>
          <w:szCs w:val="20"/>
          <w:highlight w:val="lightGray"/>
          <w:lang w:val="en-GB"/>
        </w:rPr>
      </w:pPr>
      <w:r w:rsidRPr="002600B5">
        <w:rPr>
          <w:rStyle w:val="EndnoteReference"/>
          <w:rFonts w:cs="Calibri"/>
          <w:sz w:val="20"/>
          <w:szCs w:val="20"/>
        </w:rPr>
        <w:endnoteRef/>
      </w:r>
      <w:r w:rsidRPr="002600B5">
        <w:rPr>
          <w:rFonts w:cs="Calibri"/>
          <w:sz w:val="20"/>
          <w:szCs w:val="20"/>
          <w:lang w:val="en-GB"/>
        </w:rPr>
        <w:t xml:space="preserve"> An "</w:t>
      </w:r>
      <w:r w:rsidRPr="002600B5">
        <w:rPr>
          <w:rFonts w:cs="Calibri"/>
          <w:b/>
          <w:sz w:val="20"/>
          <w:szCs w:val="20"/>
          <w:lang w:val="en-GB"/>
        </w:rPr>
        <w:t>educational component</w:t>
      </w:r>
      <w:r w:rsidRPr="002600B5">
        <w:rPr>
          <w:rFonts w:cs="Calibri"/>
          <w:sz w:val="20"/>
          <w:szCs w:val="20"/>
          <w:lang w:val="en-GB"/>
        </w:rPr>
        <w:t>" is a self-contained and formal structured learning experience that features learning outcomes, credits and forms of assessment. Examples of</w:t>
      </w:r>
      <w:r w:rsidRPr="002600B5">
        <w:rPr>
          <w:rFonts w:cs="Calibri"/>
          <w:color w:val="FF0000"/>
          <w:sz w:val="20"/>
          <w:szCs w:val="20"/>
          <w:lang w:val="en-GB"/>
        </w:rPr>
        <w:t xml:space="preserve"> </w:t>
      </w:r>
      <w:r w:rsidRPr="002600B5">
        <w:rPr>
          <w:rFonts w:cs="Calibri"/>
          <w:sz w:val="20"/>
          <w:szCs w:val="20"/>
          <w:lang w:val="en-GB"/>
        </w:rPr>
        <w:t>educational components are: a course, module, seminar, laboratory work, practical work, preparation/research for a thesis, mobility window or free electives.</w:t>
      </w:r>
    </w:p>
  </w:endnote>
  <w:endnote w:id="7">
    <w:p w:rsidR="00774BD5" w:rsidRPr="002600B5" w:rsidRDefault="00774BD5" w:rsidP="00DC3994">
      <w:pPr>
        <w:pStyle w:val="EndnoteText"/>
        <w:spacing w:before="120" w:after="120"/>
        <w:ind w:left="284"/>
        <w:jc w:val="both"/>
        <w:rPr>
          <w:rFonts w:cs="Calibri"/>
          <w:lang w:val="en-GB"/>
        </w:rPr>
      </w:pPr>
      <w:r w:rsidRPr="002600B5">
        <w:rPr>
          <w:rStyle w:val="EndnoteReference"/>
          <w:rFonts w:cs="Calibri"/>
        </w:rPr>
        <w:endnoteRef/>
      </w:r>
      <w:r w:rsidRPr="002600B5">
        <w:rPr>
          <w:rFonts w:cs="Calibri"/>
          <w:lang w:val="en-GB"/>
        </w:rPr>
        <w:t xml:space="preserve"> </w:t>
      </w:r>
      <w:r w:rsidRPr="002600B5">
        <w:rPr>
          <w:rFonts w:cs="Calibri"/>
          <w:b/>
          <w:lang w:val="en-GB"/>
        </w:rPr>
        <w:t>Course catalogue</w:t>
      </w:r>
      <w:r w:rsidRPr="002600B5">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2600B5" w:rsidRDefault="00774BD5" w:rsidP="00DC3994">
      <w:pPr>
        <w:pStyle w:val="EndnoteText"/>
        <w:spacing w:before="120" w:after="120"/>
        <w:ind w:left="284"/>
        <w:jc w:val="both"/>
        <w:rPr>
          <w:rFonts w:cs="Calibri"/>
          <w:lang w:val="en-GB"/>
        </w:rPr>
      </w:pPr>
      <w:r w:rsidRPr="002600B5">
        <w:rPr>
          <w:rStyle w:val="EndnoteReference"/>
          <w:rFonts w:cs="Calibri"/>
        </w:rPr>
        <w:endnoteRef/>
      </w:r>
      <w:r w:rsidRPr="002600B5">
        <w:rPr>
          <w:rFonts w:cs="Calibri"/>
          <w:lang w:val="en-GB"/>
        </w:rPr>
        <w:t xml:space="preserve"> </w:t>
      </w:r>
      <w:r w:rsidRPr="002600B5">
        <w:rPr>
          <w:rFonts w:cs="Calibri"/>
          <w:b/>
          <w:lang w:val="en-GB"/>
        </w:rPr>
        <w:t>ECTS credits (or equivalent)</w:t>
      </w:r>
      <w:r w:rsidRPr="002600B5">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2600B5" w:rsidRDefault="009A46D5" w:rsidP="009A46D5">
      <w:pPr>
        <w:pStyle w:val="EndnoteText"/>
        <w:spacing w:before="120" w:after="120"/>
        <w:ind w:left="284"/>
        <w:jc w:val="both"/>
        <w:rPr>
          <w:rFonts w:cs="Calibri"/>
          <w:lang w:val="en-GB"/>
        </w:rPr>
      </w:pPr>
      <w:r w:rsidRPr="002600B5">
        <w:rPr>
          <w:rStyle w:val="EndnoteReference"/>
          <w:rFonts w:cs="Calibri"/>
        </w:rPr>
        <w:endnoteRef/>
      </w:r>
      <w:r w:rsidRPr="002600B5">
        <w:rPr>
          <w:rFonts w:cs="Calibri"/>
          <w:lang w:val="en-GB"/>
        </w:rPr>
        <w:t xml:space="preserve"> </w:t>
      </w:r>
      <w:r w:rsidRPr="002600B5">
        <w:rPr>
          <w:rFonts w:cs="Calibri"/>
          <w:b/>
          <w:lang w:val="en-GB"/>
        </w:rPr>
        <w:t>Level of language competence</w:t>
      </w:r>
      <w:r w:rsidRPr="002600B5">
        <w:rPr>
          <w:rFonts w:cs="Calibri"/>
          <w:lang w:val="en-GB"/>
        </w:rPr>
        <w:t>: a description of the European Language Levels (CEFR) is available at: https://europass.cedefop.europa.eu/en/resources/european-language-levels-cefr</w:t>
      </w:r>
    </w:p>
  </w:endnote>
  <w:endnote w:id="10">
    <w:p w:rsidR="002E3D29" w:rsidRPr="002600B5" w:rsidRDefault="002E3D29" w:rsidP="00DC3994">
      <w:pPr>
        <w:spacing w:before="120" w:after="120"/>
        <w:ind w:left="284"/>
        <w:jc w:val="both"/>
        <w:rPr>
          <w:rFonts w:cs="Calibri"/>
          <w:sz w:val="20"/>
          <w:szCs w:val="20"/>
          <w:lang w:val="en-GB"/>
        </w:rPr>
      </w:pPr>
      <w:r w:rsidRPr="002600B5">
        <w:rPr>
          <w:rStyle w:val="EndnoteReference"/>
          <w:rFonts w:cs="Calibri"/>
          <w:sz w:val="20"/>
          <w:szCs w:val="20"/>
        </w:rPr>
        <w:endnoteRef/>
      </w:r>
      <w:r w:rsidRPr="002600B5">
        <w:rPr>
          <w:rFonts w:cs="Calibri"/>
          <w:sz w:val="20"/>
          <w:szCs w:val="20"/>
          <w:lang w:val="en-GB"/>
        </w:rPr>
        <w:t xml:space="preserve"> </w:t>
      </w:r>
      <w:r w:rsidRPr="002600B5">
        <w:rPr>
          <w:rFonts w:cs="Calibri"/>
          <w:b/>
          <w:sz w:val="20"/>
          <w:szCs w:val="20"/>
          <w:lang w:val="en-GB"/>
        </w:rPr>
        <w:t>Responsible person at the Sending Institution</w:t>
      </w:r>
      <w:r w:rsidRPr="002600B5">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sidRPr="002600B5">
        <w:rPr>
          <w:rFonts w:cs="Calibri"/>
          <w:sz w:val="20"/>
          <w:szCs w:val="20"/>
          <w:lang w:val="en-GB"/>
        </w:rPr>
        <w:t xml:space="preserve">nsible academic body. The name and </w:t>
      </w:r>
      <w:r w:rsidRPr="002600B5">
        <w:rPr>
          <w:rFonts w:cs="Calibri"/>
          <w:sz w:val="20"/>
          <w:szCs w:val="20"/>
          <w:lang w:val="en-GB"/>
        </w:rPr>
        <w:t>email of the Responsible person must be filled in only in case it differs from that of the Contact person mentioned at the top of the document.</w:t>
      </w:r>
    </w:p>
  </w:endnote>
  <w:endnote w:id="11">
    <w:p w:rsidR="002E3D29" w:rsidRPr="002600B5" w:rsidRDefault="002E3D29" w:rsidP="00DC3994">
      <w:pPr>
        <w:spacing w:before="120" w:after="120"/>
        <w:ind w:left="284"/>
        <w:jc w:val="both"/>
        <w:rPr>
          <w:rFonts w:cs="Calibri"/>
          <w:sz w:val="20"/>
          <w:szCs w:val="20"/>
          <w:lang w:val="en-GB"/>
        </w:rPr>
      </w:pPr>
      <w:r w:rsidRPr="002600B5">
        <w:rPr>
          <w:rStyle w:val="EndnoteReference"/>
          <w:rFonts w:cs="Calibri"/>
          <w:sz w:val="20"/>
          <w:szCs w:val="20"/>
        </w:rPr>
        <w:endnoteRef/>
      </w:r>
      <w:r w:rsidRPr="002600B5">
        <w:rPr>
          <w:rFonts w:cs="Calibri"/>
          <w:sz w:val="20"/>
          <w:szCs w:val="20"/>
          <w:lang w:val="en-GB"/>
        </w:rPr>
        <w:t xml:space="preserve"> </w:t>
      </w:r>
      <w:r w:rsidRPr="002600B5">
        <w:rPr>
          <w:rFonts w:cs="Calibri"/>
          <w:b/>
          <w:sz w:val="20"/>
          <w:szCs w:val="20"/>
          <w:lang w:val="en-GB"/>
        </w:rPr>
        <w:t>Responsible person at the Receiving Institution</w:t>
      </w:r>
      <w:r w:rsidR="007C1289" w:rsidRPr="002600B5">
        <w:rPr>
          <w:rFonts w:cs="Calibri"/>
          <w:sz w:val="20"/>
          <w:szCs w:val="20"/>
          <w:lang w:val="en-GB"/>
        </w:rPr>
        <w:t xml:space="preserve">: the name and </w:t>
      </w:r>
      <w:r w:rsidRPr="002600B5">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Footer"/>
      <w:jc w:val="center"/>
    </w:pPr>
    <w:r>
      <w:fldChar w:fldCharType="begin"/>
    </w:r>
    <w:r>
      <w:instrText xml:space="preserve"> PAGE   \* MERGEFORMAT </w:instrText>
    </w:r>
    <w:r>
      <w:fldChar w:fldCharType="separate"/>
    </w:r>
    <w:r w:rsidR="00981B45">
      <w:rPr>
        <w:noProof/>
      </w:rPr>
      <w:t>2</w:t>
    </w:r>
    <w:r>
      <w:rPr>
        <w:noProof/>
      </w:rPr>
      <w:fldChar w:fldCharType="end"/>
    </w:r>
  </w:p>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45" w:rsidRDefault="00981B45" w:rsidP="00261299">
      <w:pPr>
        <w:spacing w:after="0" w:line="240" w:lineRule="auto"/>
      </w:pPr>
      <w:r>
        <w:separator/>
      </w:r>
    </w:p>
  </w:footnote>
  <w:footnote w:type="continuationSeparator" w:id="0">
    <w:p w:rsidR="00981B45" w:rsidRDefault="00981B4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981B45" w:rsidP="002600B5">
    <w:pPr>
      <w:pStyle w:val="Header"/>
      <w:shd w:val="clear" w:color="auto" w:fill="FFFFFF"/>
      <w:jc w:val="center"/>
    </w:pPr>
    <w:r>
      <w:rPr>
        <w:noProof/>
        <w:lang w:val="nb-NO" w:eastAsia="zh-CN"/>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2600B5" w:rsidRDefault="00452C45" w:rsidP="009B0140">
                          <w:pPr>
                            <w:tabs>
                              <w:tab w:val="left" w:pos="3119"/>
                            </w:tabs>
                            <w:spacing w:after="0"/>
                            <w:rPr>
                              <w:rFonts w:cs="Calibri"/>
                              <w:b/>
                              <w:i/>
                              <w:color w:val="003CB4"/>
                              <w:sz w:val="12"/>
                              <w:szCs w:val="12"/>
                              <w:lang w:val="en-GB"/>
                            </w:rPr>
                          </w:pPr>
                          <w:r w:rsidRPr="002600B5">
                            <w:rPr>
                              <w:rFonts w:cs="Calibri"/>
                              <w:sz w:val="12"/>
                              <w:szCs w:val="12"/>
                              <w:lang w:val="en-GB"/>
                            </w:rPr>
                            <w:t>GfNA-II-C-Annex IV-</w:t>
                          </w:r>
                          <w:r w:rsidR="009B0140" w:rsidRPr="002600B5">
                            <w:rPr>
                              <w:rFonts w:cs="Calibri"/>
                              <w:sz w:val="12"/>
                              <w:szCs w:val="12"/>
                              <w:lang w:val="en-GB"/>
                            </w:rPr>
                            <w:t>Erasmus+ HE</w:t>
                          </w:r>
                          <w:r w:rsidRPr="002600B5">
                            <w:rPr>
                              <w:rFonts w:cs="Calibri"/>
                              <w:sz w:val="12"/>
                              <w:szCs w:val="12"/>
                              <w:lang w:val="en-GB"/>
                            </w:rPr>
                            <w:t xml:space="preserve"> Learning Agreement for studiess</w:t>
                          </w:r>
                          <w:r w:rsidR="00D14EDB" w:rsidRPr="002600B5">
                            <w:rPr>
                              <w:rFonts w:cs="Calibri"/>
                              <w:sz w:val="12"/>
                              <w:szCs w:val="12"/>
                              <w:lang w:val="en-GB"/>
                            </w:rPr>
                            <w:t>-2015</w:t>
                          </w:r>
                          <w:r w:rsidR="009B0140" w:rsidRPr="002600B5">
                            <w:rPr>
                              <w:rFonts w:cs="Calibr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2600B5" w:rsidRDefault="00452C45" w:rsidP="009B0140">
                    <w:pPr>
                      <w:tabs>
                        <w:tab w:val="left" w:pos="3119"/>
                      </w:tabs>
                      <w:spacing w:after="0"/>
                      <w:rPr>
                        <w:rFonts w:cs="Calibri"/>
                        <w:b/>
                        <w:i/>
                        <w:color w:val="003CB4"/>
                        <w:sz w:val="12"/>
                        <w:szCs w:val="12"/>
                        <w:lang w:val="en-GB"/>
                      </w:rPr>
                    </w:pPr>
                    <w:r w:rsidRPr="002600B5">
                      <w:rPr>
                        <w:rFonts w:cs="Calibri"/>
                        <w:sz w:val="12"/>
                        <w:szCs w:val="12"/>
                        <w:lang w:val="en-GB"/>
                      </w:rPr>
                      <w:t>GfNA-II-C-Annex IV-</w:t>
                    </w:r>
                    <w:r w:rsidR="009B0140" w:rsidRPr="002600B5">
                      <w:rPr>
                        <w:rFonts w:cs="Calibri"/>
                        <w:sz w:val="12"/>
                        <w:szCs w:val="12"/>
                        <w:lang w:val="en-GB"/>
                      </w:rPr>
                      <w:t>Erasmus+ HE</w:t>
                    </w:r>
                    <w:r w:rsidRPr="002600B5">
                      <w:rPr>
                        <w:rFonts w:cs="Calibri"/>
                        <w:sz w:val="12"/>
                        <w:szCs w:val="12"/>
                        <w:lang w:val="en-GB"/>
                      </w:rPr>
                      <w:t xml:space="preserve"> Learning Agreement for studiess</w:t>
                    </w:r>
                    <w:r w:rsidR="00D14EDB" w:rsidRPr="002600B5">
                      <w:rPr>
                        <w:rFonts w:cs="Calibri"/>
                        <w:sz w:val="12"/>
                        <w:szCs w:val="12"/>
                        <w:lang w:val="en-GB"/>
                      </w:rPr>
                      <w:t>-2015</w:t>
                    </w:r>
                    <w:r w:rsidR="009B0140" w:rsidRPr="002600B5">
                      <w:rPr>
                        <w:rFonts w:cs="Calibr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nb-NO" w:eastAsia="zh-CN"/>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2600B5" w:rsidDel="00DC1B56" w:rsidRDefault="00474762" w:rsidP="00784E7F">
                          <w:pPr>
                            <w:tabs>
                              <w:tab w:val="left" w:pos="3119"/>
                            </w:tabs>
                            <w:spacing w:after="0"/>
                            <w:jc w:val="center"/>
                            <w:rPr>
                              <w:rFonts w:cs="Calibri"/>
                              <w:b/>
                              <w:color w:val="003CB4"/>
                              <w:sz w:val="28"/>
                              <w:szCs w:val="28"/>
                              <w:lang w:val="en-GB"/>
                            </w:rPr>
                          </w:pPr>
                          <w:r w:rsidRPr="002600B5" w:rsidDel="00DC1B56">
                            <w:rPr>
                              <w:rFonts w:cs="Calibri"/>
                              <w:b/>
                              <w:color w:val="003CB4"/>
                              <w:sz w:val="28"/>
                              <w:szCs w:val="28"/>
                              <w:lang w:val="en-GB"/>
                            </w:rPr>
                            <w:t>Higher Education</w:t>
                          </w:r>
                        </w:p>
                        <w:p w:rsidR="00474762" w:rsidRPr="002600B5" w:rsidDel="00DC1B56" w:rsidRDefault="00474762" w:rsidP="00784E7F">
                          <w:pPr>
                            <w:tabs>
                              <w:tab w:val="left" w:pos="3119"/>
                            </w:tabs>
                            <w:spacing w:after="0"/>
                            <w:jc w:val="center"/>
                            <w:rPr>
                              <w:rFonts w:cs="Calibri"/>
                              <w:b/>
                              <w:color w:val="003CB4"/>
                              <w:sz w:val="28"/>
                              <w:szCs w:val="28"/>
                              <w:lang w:val="en-GB"/>
                            </w:rPr>
                          </w:pPr>
                          <w:r w:rsidRPr="002600B5" w:rsidDel="00DC1B56">
                            <w:rPr>
                              <w:rFonts w:cs="Calibri"/>
                              <w:b/>
                              <w:color w:val="003CB4"/>
                              <w:sz w:val="28"/>
                              <w:szCs w:val="28"/>
                              <w:lang w:val="en-GB"/>
                            </w:rPr>
                            <w:t>Learning Agree</w:t>
                          </w:r>
                          <w:r w:rsidR="002E3D29" w:rsidRPr="002600B5">
                            <w:rPr>
                              <w:rFonts w:cs="Calibri"/>
                              <w:b/>
                              <w:color w:val="003CB4"/>
                              <w:sz w:val="28"/>
                              <w:szCs w:val="28"/>
                              <w:lang w:val="en-GB"/>
                            </w:rPr>
                            <w:t>ment for Studies Studei</w:t>
                          </w:r>
                          <w:r w:rsidRPr="002600B5"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3J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Z6gy9TsHpoQc3M8IxdNllqvt7WX7TSMhVQ8WW3Solh4bRCtiF9qZ/cXXC&#10;0RZkM3yUFYShOyMd0FirzpYOioEAHbr0dOqMpVLCYRRH8+QdUCzBNgtIHLnW+TQ93u6VNu+Z7JBd&#10;ZFhB5x063d9rY9nQ9OhigwlZ8LZ13W/FswNwnE4gNly1NsvCNfNnEiTrxXpBPBLN1h4J8ty7LVbE&#10;mxXhPM7f5atVHv6ycUOSNryqmLBhjsIKyZ817iDxSRInaWnZ8srCWUpabTerVqE9BWEX7nM1B8vZ&#10;zX9OwxUBcnmRUhiR4C5KvGK2mHukILGXzIOFF4TJXQKlTkhePE/pngv27ymhIcNJHMWTmM6kX+QW&#10;uO91bjTtuIHR0fIuw4uTE02tBNeicq01lLfT+qIUlv65FNDuY6OdYK1GJ7WacTO6l+HUbMW8kdUT&#10;KFhJEBjIFMYeLBqpfmA0wAjJsP6+o4ph1H4Q8AqSkBA7c9yGxHPQLFKXls2lhYoSoDJsMJqWKzPN&#10;qV2v+LaBSNO7E/IWXk7NnajPrA7vDcaEy+0w0uwcutw7r/PgXf4G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4ay3J&#10;uQIAAMAFAAAOAAAAAAAAAAAAAAAAAC4CAABkcnMvZTJvRG9jLnhtbFBLAQItABQABgAIAAAAIQDY&#10;qGIv4AAAAAoBAAAPAAAAAAAAAAAAAAAAABMFAABkcnMvZG93bnJldi54bWxQSwUGAAAAAAQABADz&#10;AAAAIAYAAAAA&#10;" filled="f" stroked="f">
              <v:textbox>
                <w:txbxContent>
                  <w:p w:rsidR="00474762" w:rsidRPr="002600B5" w:rsidDel="00DC1B56" w:rsidRDefault="00474762" w:rsidP="00784E7F">
                    <w:pPr>
                      <w:tabs>
                        <w:tab w:val="left" w:pos="3119"/>
                      </w:tabs>
                      <w:spacing w:after="0"/>
                      <w:jc w:val="center"/>
                      <w:rPr>
                        <w:rFonts w:cs="Calibri"/>
                        <w:b/>
                        <w:color w:val="003CB4"/>
                        <w:sz w:val="28"/>
                        <w:szCs w:val="28"/>
                        <w:lang w:val="en-GB"/>
                      </w:rPr>
                    </w:pPr>
                    <w:r w:rsidRPr="002600B5" w:rsidDel="00DC1B56">
                      <w:rPr>
                        <w:rFonts w:cs="Calibri"/>
                        <w:b/>
                        <w:color w:val="003CB4"/>
                        <w:sz w:val="28"/>
                        <w:szCs w:val="28"/>
                        <w:lang w:val="en-GB"/>
                      </w:rPr>
                      <w:t>Higher Education</w:t>
                    </w:r>
                  </w:p>
                  <w:p w:rsidR="00474762" w:rsidRPr="002600B5" w:rsidDel="00DC1B56" w:rsidRDefault="00474762" w:rsidP="00784E7F">
                    <w:pPr>
                      <w:tabs>
                        <w:tab w:val="left" w:pos="3119"/>
                      </w:tabs>
                      <w:spacing w:after="0"/>
                      <w:jc w:val="center"/>
                      <w:rPr>
                        <w:rFonts w:cs="Calibri"/>
                        <w:b/>
                        <w:color w:val="003CB4"/>
                        <w:sz w:val="28"/>
                        <w:szCs w:val="28"/>
                        <w:lang w:val="en-GB"/>
                      </w:rPr>
                    </w:pPr>
                    <w:r w:rsidRPr="002600B5" w:rsidDel="00DC1B56">
                      <w:rPr>
                        <w:rFonts w:cs="Calibri"/>
                        <w:b/>
                        <w:color w:val="003CB4"/>
                        <w:sz w:val="28"/>
                        <w:szCs w:val="28"/>
                        <w:lang w:val="en-GB"/>
                      </w:rPr>
                      <w:t>Learning Agree</w:t>
                    </w:r>
                    <w:r w:rsidR="002E3D29" w:rsidRPr="002600B5">
                      <w:rPr>
                        <w:rFonts w:cs="Calibri"/>
                        <w:b/>
                        <w:color w:val="003CB4"/>
                        <w:sz w:val="28"/>
                        <w:szCs w:val="28"/>
                        <w:lang w:val="en-GB"/>
                      </w:rPr>
                      <w:t>ment for Studies Studei</w:t>
                    </w:r>
                    <w:r w:rsidRPr="002600B5"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nb-NO" w:eastAsia="zh-CN"/>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22F6" w:rsidRDefault="00774BD5" w:rsidP="002600B5">
                          <w:pPr>
                            <w:shd w:val="clear" w:color="auto" w:fill="DBE5F1"/>
                            <w:tabs>
                              <w:tab w:val="left" w:pos="3119"/>
                            </w:tabs>
                            <w:spacing w:after="0"/>
                            <w:jc w:val="right"/>
                            <w:rPr>
                              <w:rFonts w:ascii="Verdana" w:hAnsi="Verdana"/>
                              <w:b/>
                              <w:i/>
                              <w:color w:val="003CB4"/>
                              <w:sz w:val="14"/>
                              <w:szCs w:val="16"/>
                              <w:lang w:val="en-GB"/>
                            </w:rPr>
                          </w:pPr>
                          <w:r w:rsidRPr="000B22F6">
                            <w:rPr>
                              <w:rFonts w:ascii="Verdana" w:hAnsi="Verdana"/>
                              <w:b/>
                              <w:i/>
                              <w:color w:val="003CB4"/>
                              <w:sz w:val="14"/>
                              <w:szCs w:val="16"/>
                              <w:lang w:val="en-GB"/>
                            </w:rPr>
                            <w:t>Student’s name</w:t>
                          </w:r>
                        </w:p>
                        <w:p w:rsidR="00774BD5" w:rsidRPr="000B22F6" w:rsidRDefault="00774BD5" w:rsidP="002600B5">
                          <w:pPr>
                            <w:shd w:val="clear" w:color="auto" w:fill="DBE5F1"/>
                            <w:tabs>
                              <w:tab w:val="left" w:pos="3119"/>
                            </w:tabs>
                            <w:spacing w:after="0"/>
                            <w:jc w:val="right"/>
                            <w:rPr>
                              <w:rFonts w:ascii="Verdana" w:hAnsi="Verdana"/>
                              <w:b/>
                              <w:i/>
                              <w:color w:val="003CB4"/>
                              <w:sz w:val="14"/>
                              <w:szCs w:val="16"/>
                              <w:lang w:val="en-GB"/>
                            </w:rPr>
                          </w:pPr>
                          <w:r w:rsidRPr="000B22F6">
                            <w:rPr>
                              <w:rFonts w:ascii="Verdana" w:hAnsi="Verdana"/>
                              <w:b/>
                              <w:i/>
                              <w:color w:val="003CB4"/>
                              <w:sz w:val="14"/>
                              <w:szCs w:val="16"/>
                              <w:lang w:val="en-GB"/>
                            </w:rPr>
                            <w:t>Academic Year 20…/20…</w:t>
                          </w:r>
                        </w:p>
                        <w:p w:rsidR="00774BD5" w:rsidRPr="000B22F6" w:rsidRDefault="00774BD5" w:rsidP="000B22F6">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QBuA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UEI0FbaNEDGwxayQGFtjp9pxNwuu/AzQxwDF12THV3J4uvGgm5rqnYsaVSsq8ZLSE7d9M/uzri&#10;aAuy7T/IEsLQvZEOaKhUa0sHxUCADl16PHXGplLYkLMwjKdgKsB2TeJo4lrn0+R4u1PavGOyRXaR&#10;YgWdd+j0cKcN8ADXo4sNJmTOm8Z1vxEXB+A4nkBsuGptNgvXzB9xEG/mmznxSDTdeCTIMm+Zr4k3&#10;zcPZJLvO1uss/GnjhiSpeVkyYcMchRWSP2vck8RHSZykpWXDSwtnU9Jqt103Ch0oCDt3n+0WJH/m&#10;5l+m4czA5QWlMCLBKoq9fDqfeSQnEy+eBXMvCOMVlJzEJMsvKd1xwf6dEupTHE+iySim33IL3Pea&#10;G01abmB0NLxN8fzkRBMrwY0oXWsN5c24PiuFTf+5FFCxY6OdYK1GR7WaYTu4lxEd38FWlo+gYCVB&#10;YKBFGHuwqKX6jlEPIyTF+tueKoZR817AK4hDQuzMcRsymUWwUeeW7bmFigKgUmwwGpdrM86pfaf4&#10;roZI47sTcgkvp+JO1PaJjVkBI7uBMeG4PY00O4fO987refAufgEAAP//AwBQSwMEFAAGAAgAAAAh&#10;AGOVILPdAAAACgEAAA8AAABkcnMvZG93bnJldi54bWxMj81OwzAQhO9IvIO1SNyoHZRWdRqnQiCu&#10;IMqP1Jsbb5OIeB3FbhPenu0JjqMZzXxTbmffizOOsQtkIFsoEEh1cB01Bj7en+/WIGKy5GwfCA38&#10;YIRtdX1V2sKFid7wvEuN4BKKhTXQpjQUUsa6RW/jIgxI7B3D6G1iOTbSjXbict/Le6VW0tuOeKG1&#10;Az62WH/vTt7A58tx/5Wr1+bJL4cpzEqS19KY25v5YQMi4Zz+wnDBZ3SomOkQTuSi6A2sc83oiQ2l&#10;QVwCWaZzEAcDq6UGWZXy/4XqFwAA//8DAFBLAQItABQABgAIAAAAIQC2gziS/gAAAOEBAAATAAAA&#10;AAAAAAAAAAAAAAAAAABbQ29udGVudF9UeXBlc10ueG1sUEsBAi0AFAAGAAgAAAAhADj9If/WAAAA&#10;lAEAAAsAAAAAAAAAAAAAAAAALwEAAF9yZWxzLy5yZWxzUEsBAi0AFAAGAAgAAAAhAJfeNAG4AgAA&#10;wAUAAA4AAAAAAAAAAAAAAAAALgIAAGRycy9lMm9Eb2MueG1sUEsBAi0AFAAGAAgAAAAhAGOVILPd&#10;AAAACgEAAA8AAAAAAAAAAAAAAAAAEgUAAGRycy9kb3ducmV2LnhtbFBLBQYAAAAABAAEAPMAAAAc&#10;BgAAAAA=&#10;" filled="f" stroked="f">
              <v:textbox>
                <w:txbxContent>
                  <w:p w:rsidR="00774BD5" w:rsidRPr="000B22F6" w:rsidRDefault="00774BD5" w:rsidP="002600B5">
                    <w:pPr>
                      <w:shd w:val="clear" w:color="auto" w:fill="DBE5F1"/>
                      <w:tabs>
                        <w:tab w:val="left" w:pos="3119"/>
                      </w:tabs>
                      <w:spacing w:after="0"/>
                      <w:jc w:val="right"/>
                      <w:rPr>
                        <w:rFonts w:ascii="Verdana" w:hAnsi="Verdana"/>
                        <w:b/>
                        <w:i/>
                        <w:color w:val="003CB4"/>
                        <w:sz w:val="14"/>
                        <w:szCs w:val="16"/>
                        <w:lang w:val="en-GB"/>
                      </w:rPr>
                    </w:pPr>
                    <w:r w:rsidRPr="000B22F6">
                      <w:rPr>
                        <w:rFonts w:ascii="Verdana" w:hAnsi="Verdana"/>
                        <w:b/>
                        <w:i/>
                        <w:color w:val="003CB4"/>
                        <w:sz w:val="14"/>
                        <w:szCs w:val="16"/>
                        <w:lang w:val="en-GB"/>
                      </w:rPr>
                      <w:t>Student’s name</w:t>
                    </w:r>
                  </w:p>
                  <w:p w:rsidR="00774BD5" w:rsidRPr="000B22F6" w:rsidRDefault="00774BD5" w:rsidP="002600B5">
                    <w:pPr>
                      <w:shd w:val="clear" w:color="auto" w:fill="DBE5F1"/>
                      <w:tabs>
                        <w:tab w:val="left" w:pos="3119"/>
                      </w:tabs>
                      <w:spacing w:after="0"/>
                      <w:jc w:val="right"/>
                      <w:rPr>
                        <w:rFonts w:ascii="Verdana" w:hAnsi="Verdana"/>
                        <w:b/>
                        <w:i/>
                        <w:color w:val="003CB4"/>
                        <w:sz w:val="14"/>
                        <w:szCs w:val="16"/>
                        <w:lang w:val="en-GB"/>
                      </w:rPr>
                    </w:pPr>
                    <w:r w:rsidRPr="000B22F6">
                      <w:rPr>
                        <w:rFonts w:ascii="Verdana" w:hAnsi="Verdana"/>
                        <w:b/>
                        <w:i/>
                        <w:color w:val="003CB4"/>
                        <w:sz w:val="14"/>
                        <w:szCs w:val="16"/>
                        <w:lang w:val="en-GB"/>
                      </w:rPr>
                      <w:t>Academic Year 20…/20…</w:t>
                    </w:r>
                  </w:p>
                  <w:p w:rsidR="00774BD5" w:rsidRPr="000B22F6" w:rsidRDefault="00774BD5" w:rsidP="000B22F6">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b-NO" w:eastAsia="zh-CN"/>
      </w:rPr>
      <w:drawing>
        <wp:anchor distT="0" distB="0" distL="114300" distR="114300" simplePos="0" relativeHeight="251658240" behindDoc="0" locked="0" layoutInCell="1" allowOverlap="1">
          <wp:simplePos x="0" y="0"/>
          <wp:positionH relativeFrom="column">
            <wp:posOffset>490220</wp:posOffset>
          </wp:positionH>
          <wp:positionV relativeFrom="paragraph">
            <wp:posOffset>69850</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981B45">
    <w:pPr>
      <w:pStyle w:val="Header"/>
    </w:pPr>
    <w:r>
      <w:rPr>
        <w:noProof/>
        <w:lang w:val="nb-NO" w:eastAsia="zh-CN"/>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b-NO" w:eastAsia="zh-CN"/>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5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1B45"/>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22F6"/>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00B5"/>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3E2"/>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2BDD"/>
    <w:rsid w:val="00533F00"/>
    <w:rsid w:val="00546E60"/>
    <w:rsid w:val="00547D93"/>
    <w:rsid w:val="005503E4"/>
    <w:rsid w:val="00550A3D"/>
    <w:rsid w:val="00555A2A"/>
    <w:rsid w:val="00556748"/>
    <w:rsid w:val="00561426"/>
    <w:rsid w:val="00562EB0"/>
    <w:rsid w:val="00565559"/>
    <w:rsid w:val="00583E7E"/>
    <w:rsid w:val="0058744C"/>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D38"/>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3289"/>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1B4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0D4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72C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3C5"/>
    <w:rsid w:val="00FA4D73"/>
    <w:rsid w:val="00FB2A12"/>
    <w:rsid w:val="00FB49EE"/>
    <w:rsid w:val="00FB4A34"/>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200" w:line="276" w:lineRule="auto"/>
    </w:pPr>
    <w:rPr>
      <w:sz w:val="22"/>
      <w:szCs w:val="22"/>
      <w:lang w:val="it-IT" w:eastAsia="en-US"/>
    </w:rPr>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BD2244"/>
    <w:rPr>
      <w:rFonts w:ascii="Times New Roman" w:eastAsia="Times New Roman" w:hAnsi="Times New Roman" w:cs="Times New Roman"/>
      <w:b/>
      <w:sz w:val="24"/>
      <w:szCs w:val="20"/>
      <w:lang w:val="fr-FR"/>
    </w:rPr>
  </w:style>
  <w:style w:type="character" w:customStyle="1" w:styleId="Heading3Char">
    <w:name w:val="Heading 3 Char"/>
    <w:link w:val="Heading3"/>
    <w:rsid w:val="00BD2244"/>
    <w:rPr>
      <w:rFonts w:ascii="Times New Roman" w:eastAsia="Times New Roman" w:hAnsi="Times New Roman" w:cs="Times New Roman"/>
      <w:i/>
      <w:sz w:val="24"/>
      <w:szCs w:val="20"/>
      <w:lang w:val="fr-FR"/>
    </w:rPr>
  </w:style>
  <w:style w:type="character" w:customStyle="1" w:styleId="Heading4Char">
    <w:name w:val="Heading 4 Char"/>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link w:val="CommentSubject"/>
    <w:uiPriority w:val="99"/>
    <w:semiHidden/>
    <w:rsid w:val="009C71F6"/>
    <w:rPr>
      <w:b/>
      <w:bCs/>
      <w:sz w:val="20"/>
      <w:szCs w:val="20"/>
    </w:rPr>
  </w:style>
  <w:style w:type="character" w:styleId="FootnoteReference">
    <w:name w:val="footnote reference"/>
    <w:uiPriority w:val="99"/>
    <w:semiHidden/>
    <w:unhideWhenUsed/>
    <w:rsid w:val="00370CEF"/>
    <w:rPr>
      <w:vertAlign w:val="superscript"/>
    </w:rPr>
  </w:style>
  <w:style w:type="paragraph" w:styleId="Revision">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b/>
      <w:sz w:val="24"/>
      <w:szCs w:val="20"/>
    </w:rPr>
  </w:style>
  <w:style w:type="table" w:styleId="TableGrid">
    <w:name w:val="Table Grid"/>
    <w:basedOn w:val="TableNormal"/>
    <w:uiPriority w:val="59"/>
    <w:rsid w:val="0063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200" w:line="276" w:lineRule="auto"/>
    </w:pPr>
    <w:rPr>
      <w:sz w:val="22"/>
      <w:szCs w:val="22"/>
      <w:lang w:val="it-IT" w:eastAsia="en-US"/>
    </w:rPr>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BD2244"/>
    <w:rPr>
      <w:rFonts w:ascii="Times New Roman" w:eastAsia="Times New Roman" w:hAnsi="Times New Roman" w:cs="Times New Roman"/>
      <w:b/>
      <w:sz w:val="24"/>
      <w:szCs w:val="20"/>
      <w:lang w:val="fr-FR"/>
    </w:rPr>
  </w:style>
  <w:style w:type="character" w:customStyle="1" w:styleId="Heading3Char">
    <w:name w:val="Heading 3 Char"/>
    <w:link w:val="Heading3"/>
    <w:rsid w:val="00BD2244"/>
    <w:rPr>
      <w:rFonts w:ascii="Times New Roman" w:eastAsia="Times New Roman" w:hAnsi="Times New Roman" w:cs="Times New Roman"/>
      <w:i/>
      <w:sz w:val="24"/>
      <w:szCs w:val="20"/>
      <w:lang w:val="fr-FR"/>
    </w:rPr>
  </w:style>
  <w:style w:type="character" w:customStyle="1" w:styleId="Heading4Char">
    <w:name w:val="Heading 4 Char"/>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link w:val="CommentSubject"/>
    <w:uiPriority w:val="99"/>
    <w:semiHidden/>
    <w:rsid w:val="009C71F6"/>
    <w:rPr>
      <w:b/>
      <w:bCs/>
      <w:sz w:val="20"/>
      <w:szCs w:val="20"/>
    </w:rPr>
  </w:style>
  <w:style w:type="character" w:styleId="FootnoteReference">
    <w:name w:val="footnote reference"/>
    <w:uiPriority w:val="99"/>
    <w:semiHidden/>
    <w:unhideWhenUsed/>
    <w:rsid w:val="00370CEF"/>
    <w:rPr>
      <w:vertAlign w:val="superscript"/>
    </w:rPr>
  </w:style>
  <w:style w:type="paragraph" w:styleId="Revision">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b/>
      <w:sz w:val="24"/>
      <w:szCs w:val="20"/>
    </w:rPr>
  </w:style>
  <w:style w:type="table" w:styleId="TableGrid">
    <w:name w:val="Table Grid"/>
    <w:basedOn w:val="TableNormal"/>
    <w:uiPriority w:val="59"/>
    <w:rsid w:val="0063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p.lomsdalen@jus.uio.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p.lomsdalen@jus.uio.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jobb\ny_learning_agreement\dotmal-april-gfna-ii-c-annex-iv-he-learning-agreement_studies_form_final_2015-(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D0438E1F-8F44-4C15-A7BF-7232E972AC9F}">
  <ds:schemaRefs>
    <ds:schemaRef ds:uri="http://purl.org/dc/terms/"/>
    <ds:schemaRef ds:uri="0e52a87e-fa0e-4867-9149-5c43122db7fb"/>
    <ds:schemaRef ds:uri="http://schemas.microsoft.com/sharepoint/v3/field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2E6F287-611D-44FB-8F87-EF1CBB00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dotmal-april-gfna-ii-c-annex-iv-he-learning-agreement_studies_form_final_2015-(3).dot</Template>
  <TotalTime>4</TotalTime>
  <Pages>3</Pages>
  <Words>920</Words>
  <Characters>4876</Characters>
  <Application>Microsoft Office Word</Application>
  <DocSecurity>0</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European Commission</Company>
  <LinksUpToDate>false</LinksUpToDate>
  <CharactersWithSpaces>5785</CharactersWithSpaces>
  <SharedDoc>false</SharedDoc>
  <HLinks>
    <vt:vector size="18" baseType="variant">
      <vt:variant>
        <vt:i4>7471118</vt:i4>
      </vt:variant>
      <vt:variant>
        <vt:i4>0</vt:i4>
      </vt:variant>
      <vt:variant>
        <vt:i4>0</vt:i4>
      </vt:variant>
      <vt:variant>
        <vt:i4>5</vt:i4>
      </vt:variant>
      <vt:variant>
        <vt:lpwstr>mailto:j.p.lomsdalen@jus.uio.no</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Peder Lomsdalen</dc:creator>
  <cp:lastModifiedBy>Jens Peder Lomsdalen</cp:lastModifiedBy>
  <cp:revision>1</cp:revision>
  <cp:lastPrinted>2015-04-10T09:51:00Z</cp:lastPrinted>
  <dcterms:created xsi:type="dcterms:W3CDTF">2016-03-31T09:18:00Z</dcterms:created>
  <dcterms:modified xsi:type="dcterms:W3CDTF">2016-03-31T09:22:00Z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2015-03-16T00:00:00Z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